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02" w:rsidRPr="004528DE" w:rsidRDefault="00AE6602" w:rsidP="00AE6602">
      <w:pPr>
        <w:pStyle w:val="Default"/>
        <w:jc w:val="center"/>
        <w:rPr>
          <w:rFonts w:ascii="Arial" w:hAnsi="Arial" w:cs="Arial"/>
          <w:b/>
          <w:bCs/>
          <w:sz w:val="28"/>
          <w:szCs w:val="28"/>
        </w:rPr>
      </w:pPr>
      <w:r w:rsidRPr="004528DE">
        <w:rPr>
          <w:rFonts w:ascii="Arial" w:hAnsi="Arial" w:cs="Arial"/>
          <w:b/>
          <w:bCs/>
          <w:noProof/>
          <w:sz w:val="28"/>
          <w:szCs w:val="28"/>
          <w:lang w:val="en-GB" w:eastAsia="en-GB"/>
        </w:rPr>
        <w:drawing>
          <wp:inline distT="0" distB="0" distL="0" distR="0">
            <wp:extent cx="1551305" cy="1453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51305" cy="1453515"/>
                    </a:xfrm>
                    <a:prstGeom prst="rect">
                      <a:avLst/>
                    </a:prstGeom>
                    <a:noFill/>
                    <a:ln w="9525">
                      <a:noFill/>
                      <a:miter lim="800000"/>
                      <a:headEnd/>
                      <a:tailEnd/>
                    </a:ln>
                  </pic:spPr>
                </pic:pic>
              </a:graphicData>
            </a:graphic>
          </wp:inline>
        </w:drawing>
      </w:r>
    </w:p>
    <w:p w:rsidR="00AE6602" w:rsidRPr="004528DE" w:rsidRDefault="00AE6602" w:rsidP="00AE6602">
      <w:pPr>
        <w:pStyle w:val="Default"/>
        <w:jc w:val="center"/>
        <w:rPr>
          <w:rFonts w:ascii="Arial" w:hAnsi="Arial" w:cs="Arial"/>
          <w:b/>
          <w:bCs/>
          <w:sz w:val="28"/>
          <w:szCs w:val="28"/>
        </w:rPr>
      </w:pPr>
    </w:p>
    <w:p w:rsidR="00AE6602" w:rsidRPr="004528DE" w:rsidRDefault="00AE6602" w:rsidP="00AE6602">
      <w:pPr>
        <w:pStyle w:val="Default"/>
        <w:jc w:val="center"/>
        <w:rPr>
          <w:rFonts w:ascii="Lucida Handwriting" w:hAnsi="Lucida Handwriting" w:cs="Arial"/>
          <w:b/>
          <w:bCs/>
          <w:sz w:val="28"/>
          <w:szCs w:val="28"/>
        </w:rPr>
      </w:pPr>
    </w:p>
    <w:p w:rsidR="00AE6602" w:rsidRDefault="00AE6602" w:rsidP="00AE6602">
      <w:pPr>
        <w:pStyle w:val="Default"/>
        <w:jc w:val="center"/>
        <w:rPr>
          <w:rFonts w:ascii="Lucida Handwriting" w:hAnsi="Lucida Handwriting" w:cs="Arial"/>
          <w:sz w:val="40"/>
          <w:szCs w:val="28"/>
        </w:rPr>
      </w:pPr>
      <w:r w:rsidRPr="004528DE">
        <w:rPr>
          <w:rFonts w:ascii="Lucida Handwriting" w:hAnsi="Lucida Handwriting" w:cs="Arial"/>
          <w:sz w:val="40"/>
          <w:szCs w:val="28"/>
        </w:rPr>
        <w:t>N</w:t>
      </w:r>
      <w:r w:rsidRPr="00AE6602">
        <w:rPr>
          <w:rFonts w:ascii="Lucida Handwriting" w:hAnsi="Lucida Handwriting" w:cs="Arial"/>
          <w:sz w:val="40"/>
          <w:szCs w:val="28"/>
        </w:rPr>
        <w:t>orth West Driving Club</w:t>
      </w:r>
    </w:p>
    <w:p w:rsidR="004528DE" w:rsidRPr="00AE6602" w:rsidRDefault="004528DE" w:rsidP="00AE6602">
      <w:pPr>
        <w:pStyle w:val="Default"/>
        <w:jc w:val="center"/>
        <w:rPr>
          <w:rFonts w:ascii="Lucida Handwriting" w:hAnsi="Lucida Handwriting" w:cs="Arial"/>
          <w:sz w:val="40"/>
          <w:szCs w:val="28"/>
        </w:rPr>
      </w:pPr>
    </w:p>
    <w:p w:rsidR="00AE6602" w:rsidRPr="00AE6602" w:rsidRDefault="00AE6602" w:rsidP="00AE6602">
      <w:pPr>
        <w:autoSpaceDE w:val="0"/>
        <w:autoSpaceDN w:val="0"/>
        <w:adjustRightInd w:val="0"/>
        <w:spacing w:after="0" w:line="240" w:lineRule="auto"/>
        <w:jc w:val="center"/>
        <w:rPr>
          <w:rFonts w:ascii="Lucida Handwriting" w:hAnsi="Lucida Handwriting" w:cs="Arial"/>
          <w:noProof w:val="0"/>
          <w:color w:val="000000"/>
          <w:sz w:val="40"/>
          <w:szCs w:val="28"/>
        </w:rPr>
      </w:pPr>
      <w:r w:rsidRPr="00AE6602">
        <w:rPr>
          <w:rFonts w:ascii="Lucida Handwriting" w:hAnsi="Lucida Handwriting" w:cs="Arial"/>
          <w:noProof w:val="0"/>
          <w:color w:val="000000"/>
          <w:sz w:val="40"/>
          <w:szCs w:val="28"/>
        </w:rPr>
        <w:t>Summer Show</w:t>
      </w:r>
    </w:p>
    <w:p w:rsidR="00AE6602" w:rsidRPr="004528DE" w:rsidRDefault="00AE6602" w:rsidP="00AE6602">
      <w:pPr>
        <w:autoSpaceDE w:val="0"/>
        <w:autoSpaceDN w:val="0"/>
        <w:adjustRightInd w:val="0"/>
        <w:spacing w:after="0" w:line="240" w:lineRule="auto"/>
        <w:jc w:val="center"/>
        <w:rPr>
          <w:rFonts w:ascii="Lucida Handwriting" w:hAnsi="Lucida Handwriting" w:cs="Arial"/>
          <w:noProof w:val="0"/>
          <w:color w:val="000000"/>
          <w:sz w:val="40"/>
          <w:szCs w:val="28"/>
        </w:rPr>
      </w:pPr>
      <w:r w:rsidRPr="00AE6602">
        <w:rPr>
          <w:rFonts w:ascii="Lucida Handwriting" w:hAnsi="Lucida Handwriting" w:cs="Arial"/>
          <w:noProof w:val="0"/>
          <w:color w:val="000000"/>
          <w:sz w:val="40"/>
          <w:szCs w:val="28"/>
        </w:rPr>
        <w:t xml:space="preserve">Sunday 31st </w:t>
      </w:r>
      <w:r w:rsidRPr="004528DE">
        <w:rPr>
          <w:rFonts w:ascii="Lucida Handwriting" w:hAnsi="Lucida Handwriting" w:cs="Arial"/>
          <w:noProof w:val="0"/>
          <w:color w:val="000000"/>
          <w:sz w:val="40"/>
          <w:szCs w:val="28"/>
        </w:rPr>
        <w:t>July 2016</w:t>
      </w:r>
    </w:p>
    <w:p w:rsidR="004528DE" w:rsidRPr="00AE6602" w:rsidRDefault="004528DE" w:rsidP="00AE6602">
      <w:pPr>
        <w:autoSpaceDE w:val="0"/>
        <w:autoSpaceDN w:val="0"/>
        <w:adjustRightInd w:val="0"/>
        <w:spacing w:after="0" w:line="240" w:lineRule="auto"/>
        <w:jc w:val="center"/>
        <w:rPr>
          <w:rFonts w:ascii="Lucida Handwriting" w:hAnsi="Lucida Handwriting" w:cs="Arial"/>
          <w:noProof w:val="0"/>
          <w:color w:val="000000"/>
          <w:sz w:val="40"/>
          <w:szCs w:val="28"/>
        </w:rPr>
      </w:pPr>
    </w:p>
    <w:p w:rsidR="00AE6602" w:rsidRPr="00AE6602" w:rsidRDefault="00AE6602" w:rsidP="00AE6602">
      <w:pPr>
        <w:autoSpaceDE w:val="0"/>
        <w:autoSpaceDN w:val="0"/>
        <w:adjustRightInd w:val="0"/>
        <w:spacing w:after="0" w:line="240" w:lineRule="auto"/>
        <w:jc w:val="center"/>
        <w:rPr>
          <w:rFonts w:ascii="Lucida Handwriting" w:hAnsi="Lucida Handwriting" w:cs="Arial"/>
          <w:noProof w:val="0"/>
          <w:color w:val="000000"/>
          <w:sz w:val="40"/>
          <w:szCs w:val="28"/>
        </w:rPr>
      </w:pPr>
      <w:proofErr w:type="spellStart"/>
      <w:r w:rsidRPr="00AE6602">
        <w:rPr>
          <w:rFonts w:ascii="Lucida Handwriting" w:hAnsi="Lucida Handwriting" w:cs="Arial"/>
          <w:noProof w:val="0"/>
          <w:color w:val="000000"/>
          <w:sz w:val="40"/>
          <w:szCs w:val="28"/>
        </w:rPr>
        <w:t>Dalemain</w:t>
      </w:r>
      <w:proofErr w:type="spellEnd"/>
      <w:r w:rsidRPr="00AE6602">
        <w:rPr>
          <w:rFonts w:ascii="Lucida Handwriting" w:hAnsi="Lucida Handwriting" w:cs="Arial"/>
          <w:noProof w:val="0"/>
          <w:color w:val="000000"/>
          <w:sz w:val="40"/>
          <w:szCs w:val="28"/>
        </w:rPr>
        <w:t xml:space="preserve">, </w:t>
      </w:r>
      <w:proofErr w:type="spellStart"/>
      <w:r w:rsidRPr="00AE6602">
        <w:rPr>
          <w:rFonts w:ascii="Lucida Handwriting" w:hAnsi="Lucida Handwriting" w:cs="Arial"/>
          <w:noProof w:val="0"/>
          <w:color w:val="000000"/>
          <w:sz w:val="40"/>
          <w:szCs w:val="28"/>
        </w:rPr>
        <w:t>Ullswater</w:t>
      </w:r>
      <w:proofErr w:type="spellEnd"/>
      <w:r w:rsidRPr="00AE6602">
        <w:rPr>
          <w:rFonts w:ascii="Lucida Handwriting" w:hAnsi="Lucida Handwriting" w:cs="Arial"/>
          <w:noProof w:val="0"/>
          <w:color w:val="000000"/>
          <w:sz w:val="40"/>
          <w:szCs w:val="28"/>
        </w:rPr>
        <w:t xml:space="preserve">, </w:t>
      </w:r>
      <w:proofErr w:type="spellStart"/>
      <w:r w:rsidRPr="00AE6602">
        <w:rPr>
          <w:rFonts w:ascii="Lucida Handwriting" w:hAnsi="Lucida Handwriting" w:cs="Arial"/>
          <w:noProof w:val="0"/>
          <w:color w:val="000000"/>
          <w:sz w:val="40"/>
          <w:szCs w:val="28"/>
        </w:rPr>
        <w:t>Penrith</w:t>
      </w:r>
      <w:proofErr w:type="spellEnd"/>
      <w:r w:rsidRPr="00AE6602">
        <w:rPr>
          <w:rFonts w:ascii="Lucida Handwriting" w:hAnsi="Lucida Handwriting" w:cs="Arial"/>
          <w:noProof w:val="0"/>
          <w:color w:val="000000"/>
          <w:sz w:val="40"/>
          <w:szCs w:val="28"/>
        </w:rPr>
        <w:t>,</w:t>
      </w:r>
    </w:p>
    <w:p w:rsidR="00AE6602" w:rsidRPr="00AE6602" w:rsidRDefault="00AE6602" w:rsidP="00AE6602">
      <w:pPr>
        <w:autoSpaceDE w:val="0"/>
        <w:autoSpaceDN w:val="0"/>
        <w:adjustRightInd w:val="0"/>
        <w:spacing w:after="0" w:line="240" w:lineRule="auto"/>
        <w:jc w:val="center"/>
        <w:rPr>
          <w:rFonts w:ascii="Lucida Handwriting" w:hAnsi="Lucida Handwriting" w:cs="Arial"/>
          <w:noProof w:val="0"/>
          <w:color w:val="000000"/>
          <w:sz w:val="40"/>
          <w:szCs w:val="28"/>
        </w:rPr>
      </w:pPr>
      <w:r w:rsidRPr="00AE6602">
        <w:rPr>
          <w:rFonts w:ascii="Lucida Handwriting" w:hAnsi="Lucida Handwriting" w:cs="Arial"/>
          <w:noProof w:val="0"/>
          <w:color w:val="000000"/>
          <w:sz w:val="40"/>
          <w:szCs w:val="28"/>
        </w:rPr>
        <w:t>CA11 0HB</w:t>
      </w:r>
    </w:p>
    <w:p w:rsidR="00AE6602" w:rsidRPr="004528DE" w:rsidRDefault="00AE6602" w:rsidP="00AE6602">
      <w:pPr>
        <w:autoSpaceDE w:val="0"/>
        <w:autoSpaceDN w:val="0"/>
        <w:adjustRightInd w:val="0"/>
        <w:spacing w:after="0" w:line="240" w:lineRule="auto"/>
        <w:jc w:val="center"/>
        <w:rPr>
          <w:rFonts w:ascii="Lucida Handwriting" w:hAnsi="Lucida Handwriting" w:cs="Arial"/>
          <w:noProof w:val="0"/>
          <w:color w:val="000000"/>
          <w:sz w:val="40"/>
          <w:szCs w:val="28"/>
        </w:rPr>
      </w:pPr>
      <w:r w:rsidRPr="00AE6602">
        <w:rPr>
          <w:rFonts w:ascii="Lucida Handwriting" w:hAnsi="Lucida Handwriting" w:cs="Arial"/>
          <w:noProof w:val="0"/>
          <w:color w:val="000000"/>
          <w:sz w:val="40"/>
          <w:szCs w:val="28"/>
        </w:rPr>
        <w:t xml:space="preserve">By kind permission of the </w:t>
      </w:r>
      <w:proofErr w:type="spellStart"/>
      <w:r w:rsidRPr="00AE6602">
        <w:rPr>
          <w:rFonts w:ascii="Lucida Handwriting" w:hAnsi="Lucida Handwriting" w:cs="Arial"/>
          <w:noProof w:val="0"/>
          <w:color w:val="000000"/>
          <w:sz w:val="40"/>
          <w:szCs w:val="28"/>
        </w:rPr>
        <w:t>McCosh</w:t>
      </w:r>
      <w:proofErr w:type="spellEnd"/>
      <w:r w:rsidRPr="00AE6602">
        <w:rPr>
          <w:rFonts w:ascii="Lucida Handwriting" w:hAnsi="Lucida Handwriting" w:cs="Arial"/>
          <w:noProof w:val="0"/>
          <w:color w:val="000000"/>
          <w:sz w:val="40"/>
          <w:szCs w:val="28"/>
        </w:rPr>
        <w:t xml:space="preserve"> family</w:t>
      </w:r>
    </w:p>
    <w:p w:rsidR="004528DE" w:rsidRPr="00AE6602" w:rsidRDefault="004528DE" w:rsidP="00AE6602">
      <w:pPr>
        <w:autoSpaceDE w:val="0"/>
        <w:autoSpaceDN w:val="0"/>
        <w:adjustRightInd w:val="0"/>
        <w:spacing w:after="0" w:line="240" w:lineRule="auto"/>
        <w:jc w:val="center"/>
        <w:rPr>
          <w:rFonts w:ascii="Lucida Handwriting" w:hAnsi="Lucida Handwriting" w:cs="Arial"/>
          <w:noProof w:val="0"/>
          <w:color w:val="000000"/>
          <w:sz w:val="40"/>
          <w:szCs w:val="28"/>
        </w:rPr>
      </w:pPr>
    </w:p>
    <w:p w:rsidR="00AE6602" w:rsidRDefault="00AE6602" w:rsidP="00AE6602">
      <w:pPr>
        <w:autoSpaceDE w:val="0"/>
        <w:autoSpaceDN w:val="0"/>
        <w:adjustRightInd w:val="0"/>
        <w:spacing w:after="0" w:line="240" w:lineRule="auto"/>
        <w:jc w:val="center"/>
        <w:rPr>
          <w:rFonts w:ascii="Lucida Handwriting" w:hAnsi="Lucida Handwriting" w:cs="Arial"/>
          <w:noProof w:val="0"/>
          <w:color w:val="000000"/>
          <w:sz w:val="40"/>
          <w:szCs w:val="28"/>
        </w:rPr>
      </w:pPr>
      <w:r w:rsidRPr="00AE6602">
        <w:rPr>
          <w:rFonts w:ascii="Lucida Handwriting" w:hAnsi="Lucida Handwriting" w:cs="Arial"/>
          <w:noProof w:val="0"/>
          <w:color w:val="000000"/>
          <w:sz w:val="40"/>
          <w:szCs w:val="28"/>
        </w:rPr>
        <w:t>Classes commence at 10am</w:t>
      </w:r>
    </w:p>
    <w:p w:rsidR="004528DE" w:rsidRPr="00AE6602" w:rsidRDefault="004528DE" w:rsidP="00AE6602">
      <w:pPr>
        <w:autoSpaceDE w:val="0"/>
        <w:autoSpaceDN w:val="0"/>
        <w:adjustRightInd w:val="0"/>
        <w:spacing w:after="0" w:line="240" w:lineRule="auto"/>
        <w:jc w:val="center"/>
        <w:rPr>
          <w:rFonts w:ascii="Lucida Handwriting" w:hAnsi="Lucida Handwriting" w:cs="Arial"/>
          <w:noProof w:val="0"/>
          <w:color w:val="000000"/>
          <w:sz w:val="40"/>
          <w:szCs w:val="28"/>
        </w:rPr>
      </w:pPr>
    </w:p>
    <w:p w:rsidR="00AE6602" w:rsidRPr="004528DE" w:rsidRDefault="00AE6602" w:rsidP="00AE6602">
      <w:pPr>
        <w:jc w:val="center"/>
        <w:rPr>
          <w:rFonts w:ascii="Lucida Handwriting" w:hAnsi="Lucida Handwriting" w:cs="Arial"/>
          <w:noProof w:val="0"/>
          <w:color w:val="000000"/>
          <w:sz w:val="40"/>
          <w:szCs w:val="28"/>
        </w:rPr>
      </w:pPr>
      <w:r w:rsidRPr="004528DE">
        <w:rPr>
          <w:rFonts w:ascii="Lucida Handwriting" w:hAnsi="Lucida Handwriting" w:cs="Arial"/>
          <w:noProof w:val="0"/>
          <w:color w:val="000000"/>
          <w:sz w:val="40"/>
          <w:szCs w:val="28"/>
        </w:rPr>
        <w:t xml:space="preserve">Closing date for entries: 18th </w:t>
      </w:r>
      <w:r w:rsidR="004528DE" w:rsidRPr="004528DE">
        <w:rPr>
          <w:rFonts w:ascii="Lucida Handwriting" w:hAnsi="Lucida Handwriting" w:cs="Arial"/>
          <w:noProof w:val="0"/>
          <w:color w:val="000000"/>
          <w:sz w:val="40"/>
          <w:szCs w:val="28"/>
        </w:rPr>
        <w:t>July 2016</w:t>
      </w:r>
    </w:p>
    <w:p w:rsidR="00AE6602" w:rsidRPr="004528DE" w:rsidRDefault="00AE6602" w:rsidP="00AE6602">
      <w:pPr>
        <w:rPr>
          <w:rFonts w:ascii="Arial" w:hAnsi="Arial" w:cs="Arial"/>
          <w:noProof w:val="0"/>
          <w:color w:val="000000"/>
          <w:sz w:val="28"/>
          <w:szCs w:val="28"/>
        </w:rPr>
      </w:pPr>
    </w:p>
    <w:p w:rsidR="00AE6602" w:rsidRPr="004528DE" w:rsidRDefault="00AE6602" w:rsidP="00AE6602">
      <w:pPr>
        <w:rPr>
          <w:rFonts w:ascii="Arial" w:hAnsi="Arial" w:cs="Arial"/>
          <w:noProof w:val="0"/>
          <w:color w:val="000000"/>
          <w:sz w:val="28"/>
          <w:szCs w:val="28"/>
        </w:rPr>
      </w:pPr>
    </w:p>
    <w:p w:rsidR="00AE6602" w:rsidRDefault="00AE6602" w:rsidP="00AE6602">
      <w:pPr>
        <w:rPr>
          <w:rFonts w:ascii="Arial" w:hAnsi="Arial" w:cs="Arial"/>
          <w:noProof w:val="0"/>
          <w:color w:val="000000"/>
          <w:sz w:val="28"/>
          <w:szCs w:val="28"/>
        </w:rPr>
      </w:pPr>
    </w:p>
    <w:p w:rsidR="004528DE" w:rsidRDefault="004528DE" w:rsidP="00AE6602">
      <w:pPr>
        <w:rPr>
          <w:rFonts w:ascii="Arial" w:hAnsi="Arial" w:cs="Arial"/>
          <w:noProof w:val="0"/>
          <w:color w:val="000000"/>
          <w:sz w:val="28"/>
          <w:szCs w:val="28"/>
        </w:rPr>
      </w:pPr>
    </w:p>
    <w:p w:rsidR="004528DE" w:rsidRDefault="004528DE" w:rsidP="00AE6602">
      <w:pPr>
        <w:rPr>
          <w:rFonts w:ascii="Arial" w:hAnsi="Arial" w:cs="Arial"/>
          <w:noProof w:val="0"/>
          <w:color w:val="000000"/>
          <w:sz w:val="28"/>
          <w:szCs w:val="28"/>
        </w:rPr>
      </w:pPr>
    </w:p>
    <w:p w:rsidR="004528DE" w:rsidRDefault="004528DE" w:rsidP="00AE6602">
      <w:pPr>
        <w:rPr>
          <w:rFonts w:ascii="Arial" w:hAnsi="Arial" w:cs="Arial"/>
          <w:noProof w:val="0"/>
          <w:color w:val="000000"/>
          <w:sz w:val="28"/>
          <w:szCs w:val="28"/>
        </w:rPr>
      </w:pPr>
    </w:p>
    <w:p w:rsidR="004528DE" w:rsidRDefault="004528DE" w:rsidP="00AE6602">
      <w:pPr>
        <w:rPr>
          <w:rFonts w:ascii="Arial" w:hAnsi="Arial" w:cs="Arial"/>
          <w:noProof w:val="0"/>
          <w:color w:val="000000"/>
          <w:sz w:val="28"/>
          <w:szCs w:val="28"/>
        </w:rPr>
      </w:pPr>
    </w:p>
    <w:p w:rsidR="00AE6602" w:rsidRPr="004528DE" w:rsidRDefault="00AE6602" w:rsidP="00AE6602">
      <w:pPr>
        <w:pStyle w:val="Default"/>
        <w:rPr>
          <w:rFonts w:ascii="Arial" w:hAnsi="Arial" w:cs="Arial"/>
          <w:sz w:val="28"/>
          <w:szCs w:val="28"/>
        </w:rPr>
      </w:pPr>
      <w:r w:rsidRPr="004528DE">
        <w:rPr>
          <w:rFonts w:ascii="Arial" w:hAnsi="Arial" w:cs="Arial"/>
          <w:b/>
          <w:bCs/>
          <w:sz w:val="28"/>
          <w:szCs w:val="28"/>
        </w:rPr>
        <w:lastRenderedPageBreak/>
        <w:t xml:space="preserve">Class 1. Private Driving. </w:t>
      </w:r>
      <w:r w:rsidRPr="004528DE">
        <w:rPr>
          <w:rFonts w:ascii="Arial" w:hAnsi="Arial" w:cs="Arial"/>
          <w:sz w:val="28"/>
          <w:szCs w:val="28"/>
        </w:rPr>
        <w:t xml:space="preserve">Open to Single, pair, tandem or team driven to a suitable, </w:t>
      </w:r>
      <w:r w:rsidR="00570BD6">
        <w:rPr>
          <w:rFonts w:ascii="Arial" w:hAnsi="Arial" w:cs="Arial"/>
          <w:sz w:val="28"/>
          <w:szCs w:val="28"/>
        </w:rPr>
        <w:t xml:space="preserve">traditional vehicle. </w:t>
      </w:r>
      <w:r w:rsidRPr="004528DE">
        <w:rPr>
          <w:rFonts w:ascii="Arial" w:hAnsi="Arial" w:cs="Arial"/>
          <w:sz w:val="28"/>
          <w:szCs w:val="28"/>
        </w:rPr>
        <w:t xml:space="preserve"> </w:t>
      </w:r>
    </w:p>
    <w:p w:rsidR="00AE6602" w:rsidRPr="004528DE" w:rsidRDefault="00AE6602" w:rsidP="00AE6602">
      <w:pPr>
        <w:pStyle w:val="Default"/>
        <w:rPr>
          <w:rFonts w:ascii="Arial" w:hAnsi="Arial" w:cs="Arial"/>
          <w:sz w:val="28"/>
          <w:szCs w:val="28"/>
        </w:rPr>
      </w:pPr>
    </w:p>
    <w:p w:rsidR="00AE6602" w:rsidRPr="004528DE" w:rsidRDefault="00AE6602" w:rsidP="00AE6602">
      <w:pPr>
        <w:pStyle w:val="Default"/>
        <w:rPr>
          <w:rFonts w:ascii="Arial" w:hAnsi="Arial" w:cs="Arial"/>
          <w:sz w:val="28"/>
          <w:szCs w:val="28"/>
        </w:rPr>
      </w:pPr>
      <w:r w:rsidRPr="004528DE">
        <w:rPr>
          <w:rFonts w:ascii="Arial" w:hAnsi="Arial" w:cs="Arial"/>
          <w:b/>
          <w:bCs/>
          <w:sz w:val="28"/>
          <w:szCs w:val="28"/>
        </w:rPr>
        <w:t>Class 2. Exercise Class</w:t>
      </w:r>
      <w:r w:rsidRPr="004528DE">
        <w:rPr>
          <w:rFonts w:ascii="Arial" w:hAnsi="Arial" w:cs="Arial"/>
          <w:sz w:val="28"/>
          <w:szCs w:val="28"/>
        </w:rPr>
        <w:t xml:space="preserve">. Open to Single, pair, tandem or team driven to a vehicle used </w:t>
      </w:r>
      <w:r w:rsidR="00570BD6">
        <w:rPr>
          <w:rFonts w:ascii="Arial" w:hAnsi="Arial" w:cs="Arial"/>
          <w:sz w:val="28"/>
          <w:szCs w:val="28"/>
        </w:rPr>
        <w:t xml:space="preserve">for daily exercise. </w:t>
      </w:r>
      <w:r w:rsidRPr="004528DE">
        <w:rPr>
          <w:rFonts w:ascii="Arial" w:hAnsi="Arial" w:cs="Arial"/>
          <w:sz w:val="28"/>
          <w:szCs w:val="28"/>
        </w:rPr>
        <w:t xml:space="preserve">Pneumatic or traditional wheels permitted. This class may be divided according to entries. </w:t>
      </w:r>
    </w:p>
    <w:p w:rsidR="00AE6602" w:rsidRPr="004528DE" w:rsidRDefault="00AE6602" w:rsidP="00AE6602">
      <w:pPr>
        <w:pStyle w:val="Default"/>
        <w:rPr>
          <w:rFonts w:ascii="Arial" w:hAnsi="Arial" w:cs="Arial"/>
          <w:sz w:val="28"/>
          <w:szCs w:val="28"/>
        </w:rPr>
      </w:pPr>
    </w:p>
    <w:p w:rsidR="00AE6602" w:rsidRPr="004528DE" w:rsidRDefault="00AE6602" w:rsidP="00AE6602">
      <w:pPr>
        <w:pStyle w:val="Default"/>
        <w:rPr>
          <w:rFonts w:ascii="Arial" w:hAnsi="Arial" w:cs="Arial"/>
          <w:sz w:val="28"/>
          <w:szCs w:val="28"/>
        </w:rPr>
      </w:pPr>
      <w:r w:rsidRPr="004528DE">
        <w:rPr>
          <w:rFonts w:ascii="Arial" w:hAnsi="Arial" w:cs="Arial"/>
          <w:b/>
          <w:bCs/>
          <w:sz w:val="28"/>
          <w:szCs w:val="28"/>
        </w:rPr>
        <w:t xml:space="preserve">Class 3. Veteran Class. </w:t>
      </w:r>
      <w:r w:rsidRPr="004528DE">
        <w:rPr>
          <w:rFonts w:ascii="Arial" w:hAnsi="Arial" w:cs="Arial"/>
          <w:sz w:val="28"/>
          <w:szCs w:val="28"/>
        </w:rPr>
        <w:t xml:space="preserve">Horse/pony must be 15years old or over on 1st January of the current year. Driven to a suitable vehicle. </w:t>
      </w:r>
    </w:p>
    <w:p w:rsidR="00AE6602" w:rsidRPr="004528DE" w:rsidRDefault="00AE6602" w:rsidP="00AE6602">
      <w:pPr>
        <w:pStyle w:val="Default"/>
        <w:rPr>
          <w:rFonts w:ascii="Arial" w:hAnsi="Arial" w:cs="Arial"/>
          <w:sz w:val="28"/>
          <w:szCs w:val="28"/>
        </w:rPr>
      </w:pPr>
    </w:p>
    <w:p w:rsidR="0028488F" w:rsidRDefault="00AE6602" w:rsidP="00AE6602">
      <w:pPr>
        <w:pStyle w:val="Default"/>
        <w:rPr>
          <w:rFonts w:ascii="Arial" w:hAnsi="Arial" w:cs="Arial"/>
          <w:sz w:val="28"/>
          <w:szCs w:val="28"/>
        </w:rPr>
      </w:pPr>
      <w:r w:rsidRPr="004528DE">
        <w:rPr>
          <w:rFonts w:ascii="Arial" w:hAnsi="Arial" w:cs="Arial"/>
          <w:b/>
          <w:bCs/>
          <w:sz w:val="28"/>
          <w:szCs w:val="28"/>
        </w:rPr>
        <w:t xml:space="preserve">Class 4. Novice Turnouts. </w:t>
      </w:r>
      <w:r w:rsidRPr="004528DE">
        <w:rPr>
          <w:rFonts w:ascii="Arial" w:hAnsi="Arial" w:cs="Arial"/>
          <w:sz w:val="28"/>
          <w:szCs w:val="28"/>
        </w:rPr>
        <w:t>Open to novice horses/ponies not to have won a 1st prize in either an exercise or private driving class before 1st January of the curr</w:t>
      </w:r>
      <w:r w:rsidR="0028488F">
        <w:rPr>
          <w:rFonts w:ascii="Arial" w:hAnsi="Arial" w:cs="Arial"/>
          <w:sz w:val="28"/>
          <w:szCs w:val="28"/>
        </w:rPr>
        <w:t>ent year. Open to traditional or exercise turnouts.</w:t>
      </w:r>
    </w:p>
    <w:p w:rsidR="0028488F" w:rsidRDefault="0028488F" w:rsidP="00AE6602">
      <w:pPr>
        <w:pStyle w:val="Default"/>
        <w:rPr>
          <w:rFonts w:ascii="Arial" w:hAnsi="Arial" w:cs="Arial"/>
          <w:sz w:val="28"/>
          <w:szCs w:val="28"/>
        </w:rPr>
      </w:pPr>
    </w:p>
    <w:p w:rsidR="00AE6602" w:rsidRPr="004528DE" w:rsidRDefault="00AE6602" w:rsidP="00AE6602">
      <w:pPr>
        <w:pStyle w:val="Default"/>
        <w:rPr>
          <w:rFonts w:ascii="Arial" w:hAnsi="Arial" w:cs="Arial"/>
          <w:sz w:val="28"/>
          <w:szCs w:val="28"/>
        </w:rPr>
      </w:pPr>
      <w:r w:rsidRPr="004528DE">
        <w:rPr>
          <w:rFonts w:ascii="Arial" w:hAnsi="Arial" w:cs="Arial"/>
          <w:b/>
          <w:bCs/>
          <w:sz w:val="28"/>
          <w:szCs w:val="28"/>
        </w:rPr>
        <w:t xml:space="preserve">Class 5. Junior Whip. </w:t>
      </w:r>
      <w:r w:rsidRPr="004528DE">
        <w:rPr>
          <w:rFonts w:ascii="Arial" w:hAnsi="Arial" w:cs="Arial"/>
          <w:sz w:val="28"/>
          <w:szCs w:val="28"/>
        </w:rPr>
        <w:t xml:space="preserve">Open to Single, pair, tandem or team driven </w:t>
      </w:r>
      <w:r w:rsidR="0028488F">
        <w:rPr>
          <w:rFonts w:ascii="Arial" w:hAnsi="Arial" w:cs="Arial"/>
          <w:sz w:val="28"/>
          <w:szCs w:val="28"/>
        </w:rPr>
        <w:t>to a suitable vehicle. W</w:t>
      </w:r>
      <w:r w:rsidRPr="004528DE">
        <w:rPr>
          <w:rFonts w:ascii="Arial" w:hAnsi="Arial" w:cs="Arial"/>
          <w:sz w:val="28"/>
          <w:szCs w:val="28"/>
        </w:rPr>
        <w:t xml:space="preserve">hip to be 18years old or under on 1st January of the current year and must be accompanied by a competent adult at all times. </w:t>
      </w:r>
    </w:p>
    <w:p w:rsidR="00AE6602" w:rsidRDefault="00AE6602" w:rsidP="00AE6602">
      <w:pPr>
        <w:pStyle w:val="Default"/>
        <w:rPr>
          <w:rFonts w:ascii="Arial" w:hAnsi="Arial" w:cs="Arial"/>
          <w:sz w:val="28"/>
          <w:szCs w:val="28"/>
        </w:rPr>
      </w:pPr>
    </w:p>
    <w:p w:rsidR="00570BD6" w:rsidRDefault="001C66EE" w:rsidP="00AE6602">
      <w:pPr>
        <w:pStyle w:val="Default"/>
        <w:rPr>
          <w:rFonts w:ascii="Arial" w:hAnsi="Arial" w:cs="Arial"/>
          <w:sz w:val="28"/>
          <w:szCs w:val="28"/>
        </w:rPr>
      </w:pPr>
      <w:r w:rsidRPr="001C66EE">
        <w:rPr>
          <w:rFonts w:ascii="Arial" w:hAnsi="Arial" w:cs="Arial"/>
          <w:b/>
          <w:sz w:val="28"/>
          <w:szCs w:val="28"/>
        </w:rPr>
        <w:t>Class 6. Disabled</w:t>
      </w:r>
      <w:r w:rsidR="00570BD6">
        <w:rPr>
          <w:rFonts w:ascii="Arial" w:hAnsi="Arial" w:cs="Arial"/>
          <w:b/>
          <w:sz w:val="28"/>
          <w:szCs w:val="28"/>
        </w:rPr>
        <w:t xml:space="preserve"> Whip</w:t>
      </w:r>
      <w:r>
        <w:rPr>
          <w:rFonts w:ascii="Arial" w:hAnsi="Arial" w:cs="Arial"/>
          <w:sz w:val="28"/>
          <w:szCs w:val="28"/>
        </w:rPr>
        <w:t xml:space="preserve">. </w:t>
      </w:r>
      <w:r w:rsidRPr="004528DE">
        <w:rPr>
          <w:rFonts w:ascii="Arial" w:hAnsi="Arial" w:cs="Arial"/>
          <w:sz w:val="28"/>
          <w:szCs w:val="28"/>
        </w:rPr>
        <w:t xml:space="preserve">Open to Single, pair, tandem or team driven to either a </w:t>
      </w:r>
      <w:r w:rsidR="0028488F">
        <w:rPr>
          <w:rFonts w:ascii="Arial" w:hAnsi="Arial" w:cs="Arial"/>
          <w:sz w:val="28"/>
          <w:szCs w:val="28"/>
        </w:rPr>
        <w:t>traditional or exercise vehicle.</w:t>
      </w:r>
    </w:p>
    <w:p w:rsidR="00570BD6" w:rsidRDefault="00570BD6" w:rsidP="00AE6602">
      <w:pPr>
        <w:pStyle w:val="Default"/>
        <w:rPr>
          <w:rFonts w:ascii="Arial" w:hAnsi="Arial" w:cs="Arial"/>
          <w:sz w:val="28"/>
          <w:szCs w:val="28"/>
        </w:rPr>
      </w:pPr>
    </w:p>
    <w:p w:rsidR="00AE6602" w:rsidRPr="004528DE" w:rsidRDefault="00570BD6" w:rsidP="00AE6602">
      <w:pPr>
        <w:pStyle w:val="Default"/>
        <w:rPr>
          <w:rFonts w:ascii="Arial" w:hAnsi="Arial" w:cs="Arial"/>
          <w:sz w:val="28"/>
          <w:szCs w:val="28"/>
        </w:rPr>
      </w:pPr>
      <w:r w:rsidRPr="00570BD6">
        <w:rPr>
          <w:rFonts w:ascii="Arial" w:hAnsi="Arial" w:cs="Arial"/>
          <w:b/>
          <w:sz w:val="28"/>
          <w:szCs w:val="28"/>
        </w:rPr>
        <w:t>Class</w:t>
      </w:r>
      <w:r w:rsidR="001C66EE">
        <w:rPr>
          <w:rFonts w:ascii="Arial" w:hAnsi="Arial" w:cs="Arial"/>
          <w:b/>
          <w:bCs/>
          <w:sz w:val="28"/>
          <w:szCs w:val="28"/>
        </w:rPr>
        <w:t xml:space="preserve"> 7</w:t>
      </w:r>
      <w:r w:rsidR="00AE6602" w:rsidRPr="004528DE">
        <w:rPr>
          <w:rFonts w:ascii="Arial" w:hAnsi="Arial" w:cs="Arial"/>
          <w:b/>
          <w:bCs/>
          <w:sz w:val="28"/>
          <w:szCs w:val="28"/>
        </w:rPr>
        <w:t>. Ride and Drive</w:t>
      </w:r>
      <w:r w:rsidR="00AE6602" w:rsidRPr="004528DE">
        <w:rPr>
          <w:rFonts w:ascii="Arial" w:hAnsi="Arial" w:cs="Arial"/>
          <w:sz w:val="28"/>
          <w:szCs w:val="28"/>
        </w:rPr>
        <w:t>. Open to Single, pair, tandem or team driven to either a tradi</w:t>
      </w:r>
      <w:r w:rsidR="0028488F">
        <w:rPr>
          <w:rFonts w:ascii="Arial" w:hAnsi="Arial" w:cs="Arial"/>
          <w:sz w:val="28"/>
          <w:szCs w:val="28"/>
        </w:rPr>
        <w:t>tional or exercise vehicle.</w:t>
      </w:r>
      <w:r w:rsidR="00AE6602" w:rsidRPr="004528DE">
        <w:rPr>
          <w:rFonts w:ascii="Arial" w:hAnsi="Arial" w:cs="Arial"/>
          <w:sz w:val="28"/>
          <w:szCs w:val="28"/>
        </w:rPr>
        <w:t xml:space="preserve"> This class will be judged 50% Drive and 50% Ride and a marking sheet will be used, in the event of a tie the pony gaining the highest mark for the ride section will be deemed the winner. Only the Ride Section will be judged at this time the Driven Section will be judged during the first class in which the pony participates in. All riders must wear a current BS standard hard hat whilst mounted.</w:t>
      </w:r>
    </w:p>
    <w:p w:rsidR="00AE6602" w:rsidRPr="004528DE" w:rsidRDefault="00AE6602" w:rsidP="00AE6602">
      <w:pPr>
        <w:pStyle w:val="Default"/>
        <w:rPr>
          <w:rFonts w:ascii="Arial" w:hAnsi="Arial" w:cs="Arial"/>
          <w:sz w:val="28"/>
          <w:szCs w:val="28"/>
        </w:rPr>
      </w:pPr>
    </w:p>
    <w:p w:rsidR="00AE6602" w:rsidRPr="004528DE" w:rsidRDefault="00AE6602" w:rsidP="00AE6602">
      <w:pPr>
        <w:pStyle w:val="Default"/>
        <w:rPr>
          <w:rFonts w:ascii="Arial" w:hAnsi="Arial" w:cs="Arial"/>
          <w:sz w:val="28"/>
          <w:szCs w:val="28"/>
        </w:rPr>
      </w:pPr>
    </w:p>
    <w:p w:rsidR="00AE6602" w:rsidRPr="004528DE" w:rsidRDefault="00AE6602" w:rsidP="00AE6602">
      <w:pPr>
        <w:pStyle w:val="Default"/>
        <w:jc w:val="center"/>
        <w:rPr>
          <w:rFonts w:ascii="Arial" w:hAnsi="Arial" w:cs="Arial"/>
          <w:sz w:val="28"/>
          <w:szCs w:val="28"/>
        </w:rPr>
      </w:pPr>
      <w:r w:rsidRPr="004528DE">
        <w:rPr>
          <w:rFonts w:ascii="Arial" w:hAnsi="Arial" w:cs="Arial"/>
          <w:sz w:val="28"/>
          <w:szCs w:val="28"/>
        </w:rPr>
        <w:t xml:space="preserve">Championship 1st &amp; </w:t>
      </w:r>
      <w:r w:rsidR="00570BD6">
        <w:rPr>
          <w:rFonts w:ascii="Arial" w:hAnsi="Arial" w:cs="Arial"/>
          <w:sz w:val="28"/>
          <w:szCs w:val="28"/>
        </w:rPr>
        <w:t>2nd prize winners in classes 1-7</w:t>
      </w:r>
      <w:r w:rsidRPr="004528DE">
        <w:rPr>
          <w:rFonts w:ascii="Arial" w:hAnsi="Arial" w:cs="Arial"/>
          <w:sz w:val="28"/>
          <w:szCs w:val="28"/>
        </w:rPr>
        <w:t xml:space="preserve"> inclusive to compete.</w:t>
      </w:r>
    </w:p>
    <w:p w:rsidR="00AE6602" w:rsidRPr="004528DE" w:rsidRDefault="00AE6602" w:rsidP="00AE6602">
      <w:pPr>
        <w:pStyle w:val="Default"/>
        <w:jc w:val="center"/>
        <w:rPr>
          <w:rFonts w:ascii="Arial" w:hAnsi="Arial" w:cs="Arial"/>
          <w:sz w:val="28"/>
          <w:szCs w:val="28"/>
        </w:rPr>
      </w:pPr>
    </w:p>
    <w:p w:rsidR="00AE6602" w:rsidRPr="004528DE" w:rsidRDefault="00AE6602" w:rsidP="00AE6602">
      <w:pPr>
        <w:jc w:val="center"/>
        <w:rPr>
          <w:rFonts w:ascii="Arial" w:hAnsi="Arial" w:cs="Arial"/>
          <w:sz w:val="28"/>
          <w:szCs w:val="28"/>
        </w:rPr>
      </w:pPr>
      <w:r w:rsidRPr="004528DE">
        <w:rPr>
          <w:rFonts w:ascii="Arial" w:hAnsi="Arial" w:cs="Arial"/>
          <w:sz w:val="28"/>
          <w:szCs w:val="28"/>
        </w:rPr>
        <w:t>There will be a tack and turnout competition judged throughout the day.</w:t>
      </w:r>
    </w:p>
    <w:p w:rsidR="00AE6602" w:rsidRPr="004528DE" w:rsidRDefault="00AE6602" w:rsidP="00AE6602">
      <w:pPr>
        <w:pStyle w:val="Default"/>
        <w:rPr>
          <w:rFonts w:ascii="Arial" w:hAnsi="Arial" w:cs="Arial"/>
          <w:sz w:val="28"/>
          <w:szCs w:val="28"/>
        </w:rPr>
      </w:pPr>
    </w:p>
    <w:p w:rsidR="00AE6602" w:rsidRPr="004528DE" w:rsidRDefault="00AE6602" w:rsidP="00AE6602">
      <w:pPr>
        <w:pStyle w:val="Default"/>
        <w:rPr>
          <w:rFonts w:ascii="Arial" w:hAnsi="Arial" w:cs="Arial"/>
          <w:sz w:val="28"/>
          <w:szCs w:val="28"/>
        </w:rPr>
      </w:pPr>
      <w:r w:rsidRPr="004528DE">
        <w:rPr>
          <w:rFonts w:ascii="Arial" w:hAnsi="Arial" w:cs="Arial"/>
          <w:sz w:val="28"/>
          <w:szCs w:val="28"/>
        </w:rPr>
        <w:t xml:space="preserve"> </w:t>
      </w:r>
    </w:p>
    <w:p w:rsidR="00AE6602" w:rsidRDefault="00570BD6" w:rsidP="00AE6602">
      <w:pPr>
        <w:pStyle w:val="Default"/>
        <w:rPr>
          <w:rFonts w:ascii="Arial" w:hAnsi="Arial" w:cs="Arial"/>
          <w:sz w:val="28"/>
          <w:szCs w:val="28"/>
        </w:rPr>
      </w:pPr>
      <w:r>
        <w:rPr>
          <w:rFonts w:ascii="Arial" w:hAnsi="Arial" w:cs="Arial"/>
          <w:b/>
          <w:bCs/>
          <w:sz w:val="28"/>
          <w:szCs w:val="28"/>
        </w:rPr>
        <w:t>Class 8</w:t>
      </w:r>
      <w:r w:rsidR="00AE6602" w:rsidRPr="004528DE">
        <w:rPr>
          <w:rFonts w:ascii="Arial" w:hAnsi="Arial" w:cs="Arial"/>
          <w:b/>
          <w:bCs/>
          <w:sz w:val="28"/>
          <w:szCs w:val="28"/>
        </w:rPr>
        <w:t>. Cones</w:t>
      </w:r>
      <w:r w:rsidR="00AE6602" w:rsidRPr="004528DE">
        <w:rPr>
          <w:rFonts w:ascii="Arial" w:hAnsi="Arial" w:cs="Arial"/>
          <w:sz w:val="28"/>
          <w:szCs w:val="28"/>
        </w:rPr>
        <w:t>. Open to Single, p</w:t>
      </w:r>
      <w:r w:rsidR="0028488F">
        <w:rPr>
          <w:rFonts w:ascii="Arial" w:hAnsi="Arial" w:cs="Arial"/>
          <w:sz w:val="28"/>
          <w:szCs w:val="28"/>
        </w:rPr>
        <w:t>air, tandem or team.</w:t>
      </w:r>
      <w:r w:rsidR="00AE6602" w:rsidRPr="004528DE">
        <w:rPr>
          <w:rFonts w:ascii="Arial" w:hAnsi="Arial" w:cs="Arial"/>
          <w:sz w:val="28"/>
          <w:szCs w:val="28"/>
        </w:rPr>
        <w:t xml:space="preserve"> This class may be divided according to entries. </w:t>
      </w: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28488F" w:rsidRDefault="0028488F" w:rsidP="00AE6602">
      <w:pPr>
        <w:pStyle w:val="Default"/>
        <w:rPr>
          <w:rFonts w:ascii="Arial" w:hAnsi="Arial" w:cs="Arial"/>
          <w:sz w:val="28"/>
          <w:szCs w:val="28"/>
        </w:rPr>
      </w:pPr>
    </w:p>
    <w:p w:rsidR="00AE6602" w:rsidRPr="004528DE" w:rsidRDefault="00AE6602" w:rsidP="00AE6602">
      <w:pPr>
        <w:pStyle w:val="Default"/>
        <w:rPr>
          <w:rFonts w:ascii="Arial" w:hAnsi="Arial" w:cs="Arial"/>
          <w:sz w:val="28"/>
          <w:szCs w:val="28"/>
        </w:rPr>
      </w:pPr>
      <w:r w:rsidRPr="004528DE">
        <w:rPr>
          <w:rFonts w:ascii="Arial" w:hAnsi="Arial" w:cs="Arial"/>
          <w:sz w:val="28"/>
          <w:szCs w:val="28"/>
        </w:rPr>
        <w:lastRenderedPageBreak/>
        <w:t xml:space="preserve">Show Rules.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1. Disclaimer of Liability. So far as permitted by law the NWDC Committee and Show </w:t>
      </w:r>
      <w:proofErr w:type="spellStart"/>
      <w:r w:rsidRPr="004528DE">
        <w:rPr>
          <w:rFonts w:ascii="Arial" w:hAnsi="Arial" w:cs="Arial"/>
          <w:sz w:val="28"/>
          <w:szCs w:val="28"/>
        </w:rPr>
        <w:t>Organiser</w:t>
      </w:r>
      <w:proofErr w:type="spellEnd"/>
      <w:r w:rsidRPr="004528DE">
        <w:rPr>
          <w:rFonts w:ascii="Arial" w:hAnsi="Arial" w:cs="Arial"/>
          <w:sz w:val="28"/>
          <w:szCs w:val="28"/>
        </w:rPr>
        <w:t xml:space="preserve"> will not be liable to any person whosoever whilst upon, entering, or leaving the Showground for any loss, damage, death injury or accident to persons or property or for lost or stolen items.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2. Each Exhibitor must keep the NWDC, its officers and representatives fully indemnified against all losses, actions, costs, claims, demand and expenses arising directly or indirectly out of any act, omission or negligence by him or by anyone attending the Show in connection with his entry or otherwise expressly or impliedly with his authority. </w:t>
      </w:r>
      <w:r w:rsidR="00C135DB" w:rsidRPr="004528DE">
        <w:rPr>
          <w:rFonts w:ascii="Arial" w:hAnsi="Arial" w:cs="Arial"/>
          <w:sz w:val="28"/>
          <w:szCs w:val="28"/>
        </w:rPr>
        <w:t>Therefore,</w:t>
      </w:r>
      <w:r w:rsidRPr="004528DE">
        <w:rPr>
          <w:rFonts w:ascii="Arial" w:hAnsi="Arial" w:cs="Arial"/>
          <w:sz w:val="28"/>
          <w:szCs w:val="28"/>
        </w:rPr>
        <w:t xml:space="preserve"> all Exhibitors, Competitors and Owners are strongly advised to take out third party liability insurance.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3. All animals must be under proper control at all times within the Showground. All dogs must be kept on leads.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4. Exhibitors, Owners and Competitors are personally responsible for ensuring that they take all necessary measures with regard to health and safety.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5. All entries must be made on an official entry form and are to be sent with the appropriate fees to arrive with the Show </w:t>
      </w:r>
      <w:bookmarkStart w:id="0" w:name="_GoBack"/>
      <w:bookmarkEnd w:id="0"/>
      <w:proofErr w:type="spellStart"/>
      <w:r w:rsidRPr="004528DE">
        <w:rPr>
          <w:rFonts w:ascii="Arial" w:hAnsi="Arial" w:cs="Arial"/>
          <w:sz w:val="28"/>
          <w:szCs w:val="28"/>
        </w:rPr>
        <w:t>Organiser</w:t>
      </w:r>
      <w:proofErr w:type="spellEnd"/>
      <w:r w:rsidRPr="004528DE">
        <w:rPr>
          <w:rFonts w:ascii="Arial" w:hAnsi="Arial" w:cs="Arial"/>
          <w:sz w:val="28"/>
          <w:szCs w:val="28"/>
        </w:rPr>
        <w:t xml:space="preserve"> on or before the closing date for entries.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6. Exhibitors who cancel their entries will only be refunded their entry fees on production of a valid veterinary certificate certifying the entered horses/ponies are unable to compete on the day of the Show.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7. An exhibitor making an entry shall be deemed to accept and abide by these Show Rules. </w:t>
      </w:r>
    </w:p>
    <w:p w:rsidR="00AE6602" w:rsidRPr="004528DE" w:rsidRDefault="00AE6602" w:rsidP="00AE6602">
      <w:pPr>
        <w:pStyle w:val="Default"/>
        <w:rPr>
          <w:rFonts w:ascii="Arial" w:hAnsi="Arial" w:cs="Arial"/>
          <w:sz w:val="28"/>
          <w:szCs w:val="28"/>
        </w:rPr>
      </w:pPr>
      <w:r w:rsidRPr="004528DE">
        <w:rPr>
          <w:rFonts w:ascii="Arial" w:hAnsi="Arial" w:cs="Arial"/>
          <w:sz w:val="28"/>
          <w:szCs w:val="28"/>
        </w:rPr>
        <w:t xml:space="preserve">8. The NWDC reserve the right to cancel any class or classes, refunding any fees paid in respect thereof.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9. Judges’ decisions shall be final and Judges shall not be obliged to explain their decisions or actions nor enter into correspondence regarding them.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10. Turnouts which, in the opinion of a Judge, ring steward or other official of the NWDC represent a safety risk or potential hazard must leave the show ring immediately upon request.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11. Any competitor whose conduct is, in the opinion of the Judge, inappropriate must leave the show ring immediately upon request.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12. No horse/ pony under the age of 4 years old may be entered.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13. Grooms must be not less than 11 years old on the day of the show and of a competence in keeping with the turnout concerned. At all times when driving on the Showground whips under the age of 18 years old must be accompanied by a competent adult groom aged 18 or over.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14. Any exhibitor wishing to make a protest, in relation to any aspect of the Show, must make the same in writing to the Show </w:t>
      </w:r>
      <w:proofErr w:type="spellStart"/>
      <w:r w:rsidRPr="004528DE">
        <w:rPr>
          <w:rFonts w:ascii="Arial" w:hAnsi="Arial" w:cs="Arial"/>
          <w:sz w:val="28"/>
          <w:szCs w:val="28"/>
        </w:rPr>
        <w:t>Organiser</w:t>
      </w:r>
      <w:proofErr w:type="spellEnd"/>
      <w:r w:rsidRPr="004528DE">
        <w:rPr>
          <w:rFonts w:ascii="Arial" w:hAnsi="Arial" w:cs="Arial"/>
          <w:sz w:val="28"/>
          <w:szCs w:val="28"/>
        </w:rPr>
        <w:t xml:space="preserve"> (and where such protest relates to an animal exhibited or other issue relating to a Class such protest must be made within 30 minutes of the Class being judged) and deposit the sum of £20 in cash which may, at </w:t>
      </w:r>
      <w:r w:rsidRPr="004528DE">
        <w:rPr>
          <w:rFonts w:ascii="Arial" w:hAnsi="Arial" w:cs="Arial"/>
          <w:sz w:val="28"/>
          <w:szCs w:val="28"/>
        </w:rPr>
        <w:lastRenderedPageBreak/>
        <w:t xml:space="preserve">the discretion or the NWDC committee, be forfeited to the funds of the club if the objection is disallowed. </w:t>
      </w:r>
    </w:p>
    <w:p w:rsidR="00AE6602" w:rsidRPr="004528DE" w:rsidRDefault="00AE6602" w:rsidP="00AE6602">
      <w:pPr>
        <w:pStyle w:val="Default"/>
        <w:spacing w:after="67"/>
        <w:rPr>
          <w:rFonts w:ascii="Arial" w:hAnsi="Arial" w:cs="Arial"/>
          <w:sz w:val="28"/>
          <w:szCs w:val="28"/>
        </w:rPr>
      </w:pPr>
      <w:r w:rsidRPr="004528DE">
        <w:rPr>
          <w:rFonts w:ascii="Arial" w:hAnsi="Arial" w:cs="Arial"/>
          <w:sz w:val="28"/>
          <w:szCs w:val="28"/>
        </w:rPr>
        <w:t xml:space="preserve">15. Closing of Classes </w:t>
      </w:r>
      <w:r w:rsidRPr="004528DE">
        <w:rPr>
          <w:rFonts w:ascii="Arial" w:hAnsi="Arial" w:cs="Arial"/>
          <w:b/>
          <w:bCs/>
          <w:sz w:val="28"/>
          <w:szCs w:val="28"/>
        </w:rPr>
        <w:t xml:space="preserve">– </w:t>
      </w:r>
      <w:r w:rsidRPr="004528DE">
        <w:rPr>
          <w:rFonts w:ascii="Arial" w:hAnsi="Arial" w:cs="Arial"/>
          <w:sz w:val="28"/>
          <w:szCs w:val="28"/>
        </w:rPr>
        <w:t xml:space="preserve">no horse or pony may enter the ring after Judging has begun and the Steward has closed the Ring. </w:t>
      </w:r>
    </w:p>
    <w:p w:rsidR="00AE6602" w:rsidRPr="004528DE" w:rsidRDefault="00AE6602" w:rsidP="00AE6602">
      <w:pPr>
        <w:pStyle w:val="Default"/>
        <w:rPr>
          <w:rFonts w:ascii="Arial" w:hAnsi="Arial" w:cs="Arial"/>
          <w:sz w:val="28"/>
          <w:szCs w:val="28"/>
        </w:rPr>
      </w:pPr>
      <w:r w:rsidRPr="004528DE">
        <w:rPr>
          <w:rFonts w:ascii="Arial" w:hAnsi="Arial" w:cs="Arial"/>
          <w:sz w:val="28"/>
          <w:szCs w:val="28"/>
        </w:rPr>
        <w:t xml:space="preserve">16. Exhibitors may not knowingly exhibit any equine which has been bred, sold, leased or produced by the Judge or his/her employer. </w:t>
      </w:r>
    </w:p>
    <w:p w:rsidR="004528DE" w:rsidRPr="004528DE" w:rsidRDefault="004528DE" w:rsidP="00AE6602">
      <w:pPr>
        <w:pStyle w:val="Default"/>
        <w:rPr>
          <w:rFonts w:ascii="Arial" w:hAnsi="Arial" w:cs="Arial"/>
          <w:sz w:val="28"/>
          <w:szCs w:val="28"/>
        </w:rPr>
      </w:pPr>
    </w:p>
    <w:p w:rsidR="004528DE" w:rsidRPr="004528DE" w:rsidRDefault="004528DE" w:rsidP="00AE6602">
      <w:pPr>
        <w:pStyle w:val="Default"/>
        <w:rPr>
          <w:rFonts w:ascii="Arial" w:hAnsi="Arial" w:cs="Arial"/>
          <w:sz w:val="28"/>
          <w:szCs w:val="28"/>
        </w:rPr>
      </w:pPr>
    </w:p>
    <w:p w:rsidR="004528DE" w:rsidRDefault="00C135DB" w:rsidP="00AE6602">
      <w:pPr>
        <w:pStyle w:val="Default"/>
        <w:rPr>
          <w:rFonts w:ascii="Arial" w:hAnsi="Arial" w:cs="Arial"/>
          <w:sz w:val="28"/>
          <w:szCs w:val="28"/>
        </w:rPr>
      </w:pPr>
      <w:r>
        <w:rPr>
          <w:rFonts w:ascii="Arial" w:hAnsi="Arial" w:cs="Arial"/>
          <w:noProof/>
          <w:sz w:val="28"/>
          <w:szCs w:val="28"/>
        </w:rPr>
        <w:pict>
          <v:shapetype id="_x0000_t32" coordsize="21600,21600" o:spt="32" o:oned="t" path="m,l21600,21600e" filled="f">
            <v:path arrowok="t" fillok="f" o:connecttype="none"/>
            <o:lock v:ext="edit" shapetype="t"/>
          </v:shapetype>
          <v:shape id="_x0000_s1026" type="#_x0000_t32" style="position:absolute;margin-left:90pt;margin-top:14.95pt;width:338.15pt;height:1.25pt;z-index:251658240" o:connectortype="straight"/>
        </w:pict>
      </w:r>
    </w:p>
    <w:p w:rsidR="004528DE" w:rsidRDefault="004528DE" w:rsidP="00AE6602">
      <w:pPr>
        <w:pStyle w:val="Default"/>
        <w:rPr>
          <w:rFonts w:ascii="Arial" w:hAnsi="Arial" w:cs="Arial"/>
          <w:sz w:val="28"/>
          <w:szCs w:val="28"/>
        </w:rPr>
      </w:pPr>
    </w:p>
    <w:p w:rsidR="004528DE" w:rsidRPr="00321BB8" w:rsidRDefault="004528DE" w:rsidP="00AE6602">
      <w:pPr>
        <w:pStyle w:val="Default"/>
        <w:rPr>
          <w:rFonts w:ascii="Lucida Handwriting" w:hAnsi="Lucida Handwriting" w:cs="Arial"/>
          <w:sz w:val="28"/>
          <w:szCs w:val="28"/>
        </w:rPr>
      </w:pPr>
    </w:p>
    <w:p w:rsidR="004528DE" w:rsidRPr="00321BB8" w:rsidRDefault="004528DE" w:rsidP="00AE6602">
      <w:pPr>
        <w:pStyle w:val="Default"/>
        <w:rPr>
          <w:rFonts w:ascii="Lucida Handwriting" w:hAnsi="Lucida Handwriting" w:cs="Arial"/>
          <w:sz w:val="36"/>
          <w:szCs w:val="28"/>
        </w:rPr>
      </w:pPr>
    </w:p>
    <w:p w:rsidR="004528DE" w:rsidRPr="00321BB8" w:rsidRDefault="004528DE" w:rsidP="004528DE">
      <w:pPr>
        <w:pStyle w:val="Default"/>
        <w:jc w:val="center"/>
        <w:rPr>
          <w:rFonts w:ascii="Lucida Handwriting" w:hAnsi="Lucida Handwriting" w:cs="Arial"/>
          <w:sz w:val="36"/>
          <w:szCs w:val="28"/>
        </w:rPr>
      </w:pPr>
      <w:r w:rsidRPr="00321BB8">
        <w:rPr>
          <w:rFonts w:ascii="Lucida Handwriting" w:hAnsi="Lucida Handwriting" w:cs="Arial"/>
          <w:sz w:val="36"/>
          <w:szCs w:val="28"/>
        </w:rPr>
        <w:t>Future 2016 Dates</w:t>
      </w:r>
    </w:p>
    <w:p w:rsidR="004528DE" w:rsidRPr="00321BB8" w:rsidRDefault="004528DE" w:rsidP="00AE6602">
      <w:pPr>
        <w:pStyle w:val="Default"/>
        <w:rPr>
          <w:rFonts w:ascii="Lucida Handwriting" w:hAnsi="Lucida Handwriting" w:cs="Arial"/>
          <w:sz w:val="28"/>
          <w:szCs w:val="28"/>
        </w:rPr>
      </w:pPr>
    </w:p>
    <w:p w:rsidR="004528DE" w:rsidRPr="00321BB8" w:rsidRDefault="004528DE" w:rsidP="00AE6602">
      <w:pPr>
        <w:pStyle w:val="Default"/>
        <w:rPr>
          <w:rFonts w:ascii="Lucida Handwriting" w:hAnsi="Lucida Handwriting" w:cs="Arial"/>
          <w:sz w:val="28"/>
          <w:szCs w:val="28"/>
        </w:rPr>
      </w:pPr>
    </w:p>
    <w:p w:rsidR="004528DE" w:rsidRPr="00321BB8" w:rsidRDefault="004528DE" w:rsidP="00AE6602">
      <w:pPr>
        <w:pStyle w:val="Default"/>
        <w:rPr>
          <w:rFonts w:ascii="Lucida Handwriting" w:hAnsi="Lucida Handwriting" w:cs="Arial"/>
          <w:sz w:val="28"/>
          <w:szCs w:val="28"/>
        </w:rPr>
      </w:pPr>
      <w:r w:rsidRPr="00321BB8">
        <w:rPr>
          <w:rFonts w:ascii="Lucida Handwriting" w:hAnsi="Lucida Handwriting" w:cs="Arial"/>
          <w:b/>
          <w:sz w:val="28"/>
          <w:szCs w:val="28"/>
        </w:rPr>
        <w:t>50th Anniversary Dinner Dance with Auction of Promises.</w:t>
      </w:r>
      <w:r w:rsidRPr="00321BB8">
        <w:rPr>
          <w:rFonts w:ascii="Lucida Handwriting" w:hAnsi="Lucida Handwriting" w:cs="Arial"/>
          <w:sz w:val="28"/>
          <w:szCs w:val="28"/>
        </w:rPr>
        <w:t xml:space="preserve"> Saturday 8th October </w:t>
      </w:r>
      <w:proofErr w:type="gramStart"/>
      <w:r w:rsidRPr="00321BB8">
        <w:rPr>
          <w:rFonts w:ascii="Lucida Handwriting" w:hAnsi="Lucida Handwriting" w:cs="Arial"/>
          <w:sz w:val="28"/>
          <w:szCs w:val="28"/>
        </w:rPr>
        <w:t>2016 ,</w:t>
      </w:r>
      <w:proofErr w:type="gramEnd"/>
      <w:r w:rsidRPr="00321BB8">
        <w:rPr>
          <w:rFonts w:ascii="Lucida Handwriting" w:hAnsi="Lucida Handwriting" w:cs="Arial"/>
          <w:sz w:val="28"/>
          <w:szCs w:val="28"/>
        </w:rPr>
        <w:t xml:space="preserve"> The George Hotel, </w:t>
      </w:r>
      <w:proofErr w:type="spellStart"/>
      <w:r w:rsidRPr="00321BB8">
        <w:rPr>
          <w:rFonts w:ascii="Lucida Handwriting" w:hAnsi="Lucida Handwriting" w:cs="Arial"/>
          <w:sz w:val="28"/>
          <w:szCs w:val="28"/>
        </w:rPr>
        <w:t>Penrith</w:t>
      </w:r>
      <w:proofErr w:type="spellEnd"/>
      <w:r w:rsidRPr="00321BB8">
        <w:rPr>
          <w:rFonts w:ascii="Lucida Handwriting" w:hAnsi="Lucida Handwriting" w:cs="Arial"/>
          <w:sz w:val="28"/>
          <w:szCs w:val="28"/>
        </w:rPr>
        <w:t xml:space="preserve"> </w:t>
      </w:r>
      <w:r w:rsidR="00321BB8">
        <w:rPr>
          <w:rFonts w:ascii="Lucida Handwriting" w:hAnsi="Lucida Handwriting" w:cs="Arial"/>
          <w:sz w:val="28"/>
          <w:szCs w:val="28"/>
        </w:rPr>
        <w:t xml:space="preserve"> </w:t>
      </w:r>
      <w:r w:rsidR="00321BB8" w:rsidRPr="00321BB8">
        <w:rPr>
          <w:rFonts w:ascii="Lucida Handwriting" w:hAnsi="Lucida Handwriting" w:cs="Arial"/>
          <w:sz w:val="28"/>
          <w:szCs w:val="28"/>
        </w:rPr>
        <w:t>£</w:t>
      </w:r>
      <w:r w:rsidRPr="00321BB8">
        <w:rPr>
          <w:rFonts w:ascii="Lucida Handwriting" w:hAnsi="Lucida Handwriting" w:cs="Arial"/>
          <w:sz w:val="28"/>
          <w:szCs w:val="28"/>
        </w:rPr>
        <w:t>35 per ticket contact Jen Bernard on  01900 822841 e-mail jenbernard"live.co.uk or visit the NWDC website for further details.</w:t>
      </w: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Default="004528DE" w:rsidP="00AE6602">
      <w:pPr>
        <w:pStyle w:val="Default"/>
        <w:rPr>
          <w:rFonts w:ascii="Arial" w:hAnsi="Arial" w:cs="Arial"/>
          <w:sz w:val="28"/>
          <w:szCs w:val="28"/>
        </w:rPr>
      </w:pPr>
    </w:p>
    <w:p w:rsidR="004528DE" w:rsidRPr="00FE4F3B" w:rsidRDefault="004528DE" w:rsidP="004528DE">
      <w:pPr>
        <w:spacing w:after="0" w:line="360" w:lineRule="auto"/>
        <w:jc w:val="center"/>
        <w:rPr>
          <w:rFonts w:ascii="Arial" w:hAnsi="Arial" w:cs="Arial"/>
          <w:b/>
          <w:sz w:val="24"/>
          <w:szCs w:val="24"/>
        </w:rPr>
      </w:pPr>
      <w:r w:rsidRPr="00FE4F3B">
        <w:rPr>
          <w:rFonts w:ascii="Arial" w:hAnsi="Arial" w:cs="Arial"/>
          <w:b/>
          <w:sz w:val="24"/>
          <w:szCs w:val="24"/>
        </w:rPr>
        <w:lastRenderedPageBreak/>
        <w:t>NWDC</w:t>
      </w:r>
      <w:r w:rsidR="00321BB8">
        <w:rPr>
          <w:rFonts w:ascii="Arial" w:hAnsi="Arial" w:cs="Arial"/>
          <w:b/>
          <w:sz w:val="24"/>
          <w:szCs w:val="24"/>
        </w:rPr>
        <w:t xml:space="preserve"> Summer Show</w:t>
      </w:r>
      <w:r w:rsidRPr="00FE4F3B">
        <w:rPr>
          <w:rFonts w:ascii="Arial" w:hAnsi="Arial" w:cs="Arial"/>
          <w:b/>
          <w:sz w:val="24"/>
          <w:szCs w:val="24"/>
        </w:rPr>
        <w:t xml:space="preserve"> – Entry Form</w:t>
      </w:r>
    </w:p>
    <w:p w:rsidR="004528DE" w:rsidRPr="00FE4F3B" w:rsidRDefault="004528DE" w:rsidP="004528DE">
      <w:pPr>
        <w:spacing w:after="0" w:line="360" w:lineRule="auto"/>
        <w:jc w:val="center"/>
        <w:rPr>
          <w:rFonts w:ascii="Arial" w:hAnsi="Arial" w:cs="Arial"/>
          <w:sz w:val="24"/>
          <w:szCs w:val="24"/>
        </w:rPr>
      </w:pPr>
      <w:r w:rsidRPr="00FE4F3B">
        <w:rPr>
          <w:rFonts w:ascii="Arial" w:hAnsi="Arial" w:cs="Arial"/>
          <w:sz w:val="24"/>
          <w:szCs w:val="24"/>
        </w:rPr>
        <w:t xml:space="preserve">Please return completed form with correct remittance to </w:t>
      </w:r>
      <w:r w:rsidR="00570BD6">
        <w:rPr>
          <w:rFonts w:ascii="Arial" w:hAnsi="Arial" w:cs="Arial"/>
          <w:sz w:val="24"/>
          <w:szCs w:val="24"/>
        </w:rPr>
        <w:t>Dougy Parkinson, Scar View House, Melmerby, Penrith CA10 1HN</w:t>
      </w:r>
    </w:p>
    <w:p w:rsidR="004528DE" w:rsidRPr="00FE4F3B" w:rsidRDefault="004528DE" w:rsidP="004528DE">
      <w:pPr>
        <w:spacing w:after="0" w:line="360" w:lineRule="auto"/>
        <w:jc w:val="center"/>
        <w:rPr>
          <w:rFonts w:ascii="Arial" w:hAnsi="Arial" w:cs="Arial"/>
          <w:i/>
          <w:sz w:val="24"/>
          <w:szCs w:val="24"/>
        </w:rPr>
      </w:pPr>
      <w:r w:rsidRPr="00FE4F3B">
        <w:rPr>
          <w:rFonts w:ascii="Arial" w:hAnsi="Arial" w:cs="Arial"/>
          <w:i/>
          <w:sz w:val="24"/>
          <w:szCs w:val="24"/>
        </w:rPr>
        <w:t>Please make cheques payable to North West Driving Club</w:t>
      </w:r>
    </w:p>
    <w:p w:rsidR="004528DE" w:rsidRPr="00FE4F3B" w:rsidRDefault="00570BD6" w:rsidP="004528DE">
      <w:pPr>
        <w:spacing w:after="0" w:line="360" w:lineRule="auto"/>
        <w:jc w:val="center"/>
        <w:rPr>
          <w:rFonts w:ascii="Arial" w:hAnsi="Arial" w:cs="Arial"/>
          <w:i/>
          <w:sz w:val="24"/>
          <w:szCs w:val="24"/>
        </w:rPr>
      </w:pPr>
      <w:r>
        <w:rPr>
          <w:rFonts w:ascii="Arial" w:hAnsi="Arial" w:cs="Arial"/>
          <w:i/>
          <w:sz w:val="24"/>
          <w:szCs w:val="24"/>
        </w:rPr>
        <w:t>Entry fees Classes 1-8 NWDC Members</w:t>
      </w:r>
      <w:r w:rsidR="004528DE" w:rsidRPr="00FE4F3B">
        <w:rPr>
          <w:rFonts w:ascii="Arial" w:hAnsi="Arial" w:cs="Arial"/>
          <w:i/>
          <w:sz w:val="24"/>
          <w:szCs w:val="24"/>
        </w:rPr>
        <w:t xml:space="preserve"> £</w:t>
      </w:r>
      <w:r>
        <w:rPr>
          <w:rFonts w:ascii="Arial" w:hAnsi="Arial" w:cs="Arial"/>
          <w:i/>
          <w:sz w:val="24"/>
          <w:szCs w:val="24"/>
        </w:rPr>
        <w:t xml:space="preserve">5 per class non-members £7 per class </w:t>
      </w:r>
    </w:p>
    <w:p w:rsidR="004528DE" w:rsidRPr="00FE4F3B" w:rsidRDefault="004528DE" w:rsidP="004528DE">
      <w:pPr>
        <w:spacing w:after="0" w:line="360" w:lineRule="auto"/>
        <w:jc w:val="center"/>
        <w:rPr>
          <w:rFonts w:ascii="Arial" w:hAnsi="Arial" w:cs="Arial"/>
          <w:sz w:val="24"/>
          <w:szCs w:val="24"/>
        </w:rPr>
      </w:pPr>
      <w:r w:rsidRPr="00FE4F3B">
        <w:rPr>
          <w:rFonts w:ascii="Arial" w:hAnsi="Arial" w:cs="Arial"/>
          <w:sz w:val="24"/>
          <w:szCs w:val="24"/>
        </w:rPr>
        <w:t xml:space="preserve">Entries MUST be received by </w:t>
      </w:r>
      <w:r w:rsidRPr="00FE4F3B">
        <w:rPr>
          <w:rFonts w:ascii="Arial" w:hAnsi="Arial" w:cs="Arial"/>
          <w:b/>
          <w:sz w:val="24"/>
          <w:szCs w:val="24"/>
        </w:rPr>
        <w:t xml:space="preserve">18th July 2016 </w:t>
      </w:r>
      <w:r w:rsidRPr="00FE4F3B">
        <w:rPr>
          <w:rFonts w:ascii="Arial" w:hAnsi="Arial" w:cs="Arial"/>
          <w:sz w:val="24"/>
          <w:szCs w:val="24"/>
        </w:rPr>
        <w:t xml:space="preserve"> NO telephone entries</w:t>
      </w:r>
    </w:p>
    <w:tbl>
      <w:tblPr>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889"/>
        <w:gridCol w:w="1162"/>
        <w:gridCol w:w="1737"/>
        <w:gridCol w:w="2888"/>
        <w:gridCol w:w="1160"/>
      </w:tblGrid>
      <w:tr w:rsidR="00FE4F3B" w:rsidRPr="00FE4F3B" w:rsidTr="0004704C">
        <w:trPr>
          <w:trHeight w:val="869"/>
        </w:trPr>
        <w:tc>
          <w:tcPr>
            <w:tcW w:w="973" w:type="dxa"/>
            <w:tcBorders>
              <w:top w:val="single" w:sz="4" w:space="0" w:color="auto"/>
              <w:left w:val="single" w:sz="4" w:space="0" w:color="auto"/>
              <w:bottom w:val="single" w:sz="4" w:space="0" w:color="auto"/>
              <w:right w:val="single" w:sz="4" w:space="0" w:color="auto"/>
            </w:tcBorders>
            <w:shd w:val="clear" w:color="auto" w:fill="auto"/>
            <w:hideMark/>
          </w:tcPr>
          <w:p w:rsidR="00FE4F3B" w:rsidRPr="0004704C" w:rsidRDefault="00FE4F3B" w:rsidP="003A2C42">
            <w:pPr>
              <w:spacing w:after="0" w:line="360" w:lineRule="auto"/>
              <w:ind w:right="-73"/>
              <w:jc w:val="center"/>
              <w:rPr>
                <w:rFonts w:ascii="Arial" w:hAnsi="Arial" w:cs="Arial"/>
                <w:sz w:val="24"/>
                <w:szCs w:val="24"/>
              </w:rPr>
            </w:pPr>
            <w:r w:rsidRPr="0004704C">
              <w:rPr>
                <w:rFonts w:ascii="Arial" w:hAnsi="Arial" w:cs="Arial"/>
                <w:sz w:val="24"/>
                <w:szCs w:val="24"/>
              </w:rPr>
              <w:t>Class Number</w:t>
            </w:r>
          </w:p>
        </w:tc>
        <w:tc>
          <w:tcPr>
            <w:tcW w:w="2898" w:type="dxa"/>
            <w:tcBorders>
              <w:top w:val="single" w:sz="4" w:space="0" w:color="auto"/>
              <w:left w:val="single" w:sz="4" w:space="0" w:color="auto"/>
              <w:bottom w:val="single" w:sz="4" w:space="0" w:color="auto"/>
              <w:right w:val="single" w:sz="4" w:space="0" w:color="auto"/>
            </w:tcBorders>
            <w:shd w:val="clear" w:color="auto" w:fill="auto"/>
            <w:hideMark/>
          </w:tcPr>
          <w:p w:rsidR="00FE4F3B" w:rsidRPr="00FE4F3B" w:rsidRDefault="0004704C" w:rsidP="003A2C42">
            <w:pPr>
              <w:spacing w:after="0" w:line="360" w:lineRule="auto"/>
              <w:jc w:val="center"/>
              <w:rPr>
                <w:rFonts w:ascii="Arial" w:hAnsi="Arial" w:cs="Arial"/>
                <w:sz w:val="24"/>
                <w:szCs w:val="24"/>
              </w:rPr>
            </w:pPr>
            <w:r w:rsidRPr="00FE4F3B">
              <w:rPr>
                <w:rFonts w:ascii="Arial" w:hAnsi="Arial" w:cs="Arial"/>
                <w:sz w:val="24"/>
                <w:szCs w:val="24"/>
              </w:rPr>
              <w:t>Name of Driver (including age if junior whip)</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rsidR="00FE4F3B" w:rsidRPr="00FE4F3B" w:rsidRDefault="00FE4F3B" w:rsidP="003A2C42">
            <w:pPr>
              <w:spacing w:after="0" w:line="360" w:lineRule="auto"/>
              <w:jc w:val="center"/>
              <w:rPr>
                <w:rFonts w:ascii="Arial" w:hAnsi="Arial" w:cs="Arial"/>
                <w:sz w:val="24"/>
                <w:szCs w:val="24"/>
              </w:rPr>
            </w:pPr>
            <w:r w:rsidRPr="00FE4F3B">
              <w:rPr>
                <w:rFonts w:ascii="Arial" w:hAnsi="Arial" w:cs="Arial"/>
                <w:sz w:val="24"/>
                <w:szCs w:val="24"/>
              </w:rPr>
              <w:t>Height</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FE4F3B" w:rsidRPr="00FE4F3B" w:rsidRDefault="00FE4F3B" w:rsidP="003A2C42">
            <w:pPr>
              <w:spacing w:after="0" w:line="360" w:lineRule="auto"/>
              <w:jc w:val="center"/>
              <w:rPr>
                <w:rFonts w:ascii="Arial" w:hAnsi="Arial" w:cs="Arial"/>
                <w:sz w:val="24"/>
                <w:szCs w:val="24"/>
              </w:rPr>
            </w:pPr>
            <w:r w:rsidRPr="00FE4F3B">
              <w:rPr>
                <w:rFonts w:ascii="Arial" w:hAnsi="Arial" w:cs="Arial"/>
                <w:sz w:val="24"/>
                <w:szCs w:val="24"/>
              </w:rPr>
              <w:t>Vehicle</w:t>
            </w:r>
          </w:p>
        </w:tc>
        <w:tc>
          <w:tcPr>
            <w:tcW w:w="2896" w:type="dxa"/>
            <w:tcBorders>
              <w:top w:val="single" w:sz="4" w:space="0" w:color="auto"/>
              <w:left w:val="single" w:sz="4" w:space="0" w:color="auto"/>
              <w:bottom w:val="single" w:sz="4" w:space="0" w:color="auto"/>
              <w:right w:val="single" w:sz="4" w:space="0" w:color="auto"/>
            </w:tcBorders>
            <w:shd w:val="clear" w:color="auto" w:fill="auto"/>
            <w:hideMark/>
          </w:tcPr>
          <w:p w:rsidR="00FE4F3B" w:rsidRPr="00FE4F3B" w:rsidRDefault="0004704C" w:rsidP="00FE4F3B">
            <w:pPr>
              <w:spacing w:after="0" w:line="360" w:lineRule="auto"/>
              <w:jc w:val="center"/>
              <w:rPr>
                <w:rFonts w:ascii="Arial" w:hAnsi="Arial" w:cs="Arial"/>
                <w:sz w:val="24"/>
                <w:szCs w:val="24"/>
              </w:rPr>
            </w:pPr>
            <w:r w:rsidRPr="00FE4F3B">
              <w:rPr>
                <w:rFonts w:ascii="Arial" w:hAnsi="Arial" w:cs="Arial"/>
                <w:sz w:val="24"/>
                <w:szCs w:val="24"/>
              </w:rPr>
              <w:t>Name of horse/Pony</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FE4F3B" w:rsidRPr="00FE4F3B" w:rsidRDefault="00FE4F3B" w:rsidP="003A2C42">
            <w:pPr>
              <w:spacing w:after="0" w:line="360" w:lineRule="auto"/>
              <w:jc w:val="center"/>
              <w:rPr>
                <w:rFonts w:ascii="Arial" w:hAnsi="Arial" w:cs="Arial"/>
                <w:sz w:val="24"/>
                <w:szCs w:val="24"/>
              </w:rPr>
            </w:pPr>
            <w:r w:rsidRPr="00FE4F3B">
              <w:rPr>
                <w:rFonts w:ascii="Arial" w:hAnsi="Arial" w:cs="Arial"/>
                <w:sz w:val="24"/>
                <w:szCs w:val="24"/>
              </w:rPr>
              <w:t>Entry Fee</w:t>
            </w:r>
          </w:p>
        </w:tc>
      </w:tr>
      <w:tr w:rsidR="00FE4F3B" w:rsidRPr="00FE4F3B" w:rsidTr="00FE4F3B">
        <w:trPr>
          <w:trHeight w:val="845"/>
        </w:trPr>
        <w:tc>
          <w:tcPr>
            <w:tcW w:w="97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r>
      <w:tr w:rsidR="00FE4F3B" w:rsidRPr="00FE4F3B" w:rsidTr="00FE4F3B">
        <w:trPr>
          <w:trHeight w:val="845"/>
        </w:trPr>
        <w:tc>
          <w:tcPr>
            <w:tcW w:w="97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r>
      <w:tr w:rsidR="00FE4F3B" w:rsidRPr="00FE4F3B" w:rsidTr="00FE4F3B">
        <w:trPr>
          <w:trHeight w:val="845"/>
        </w:trPr>
        <w:tc>
          <w:tcPr>
            <w:tcW w:w="97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r>
      <w:tr w:rsidR="00FE4F3B" w:rsidRPr="00FE4F3B" w:rsidTr="00FE4F3B">
        <w:trPr>
          <w:trHeight w:val="845"/>
        </w:trPr>
        <w:tc>
          <w:tcPr>
            <w:tcW w:w="97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r>
      <w:tr w:rsidR="00FE4F3B" w:rsidRPr="00FE4F3B" w:rsidTr="00FE4F3B">
        <w:trPr>
          <w:trHeight w:val="845"/>
        </w:trPr>
        <w:tc>
          <w:tcPr>
            <w:tcW w:w="97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FE4F3B" w:rsidRPr="00FE4F3B" w:rsidRDefault="00FE4F3B" w:rsidP="003A2C42">
            <w:pPr>
              <w:spacing w:after="0" w:line="360" w:lineRule="auto"/>
              <w:jc w:val="center"/>
              <w:rPr>
                <w:rFonts w:ascii="Arial" w:hAnsi="Arial" w:cs="Arial"/>
                <w:sz w:val="24"/>
                <w:szCs w:val="24"/>
              </w:rPr>
            </w:pPr>
          </w:p>
        </w:tc>
      </w:tr>
    </w:tbl>
    <w:p w:rsidR="004528DE" w:rsidRPr="00FE4F3B" w:rsidRDefault="004528DE" w:rsidP="004528DE">
      <w:pPr>
        <w:spacing w:after="0" w:line="360" w:lineRule="auto"/>
        <w:jc w:val="center"/>
        <w:rPr>
          <w:rFonts w:ascii="Arial" w:hAnsi="Arial" w:cs="Arial"/>
          <w:sz w:val="24"/>
          <w:szCs w:val="24"/>
        </w:rPr>
      </w:pPr>
      <w:r w:rsidRPr="00FE4F3B">
        <w:rPr>
          <w:rFonts w:ascii="Arial" w:hAnsi="Arial" w:cs="Arial"/>
          <w:sz w:val="24"/>
          <w:szCs w:val="24"/>
        </w:rPr>
        <w:t xml:space="preserve">                                                                                                                                                                                                                   TOTAL   £         </w:t>
      </w:r>
    </w:p>
    <w:p w:rsidR="00570BD6" w:rsidRDefault="00570BD6" w:rsidP="00570BD6">
      <w:pPr>
        <w:spacing w:after="0" w:line="360" w:lineRule="auto"/>
        <w:rPr>
          <w:rFonts w:ascii="Arial" w:hAnsi="Arial" w:cs="Arial"/>
          <w:noProof w:val="0"/>
          <w:sz w:val="24"/>
          <w:szCs w:val="24"/>
        </w:rPr>
      </w:pPr>
    </w:p>
    <w:p w:rsidR="00FE4F3B" w:rsidRPr="00FE4F3B" w:rsidRDefault="004528DE" w:rsidP="00570BD6">
      <w:pPr>
        <w:spacing w:after="0" w:line="360" w:lineRule="auto"/>
        <w:rPr>
          <w:rFonts w:ascii="Arial" w:hAnsi="Arial" w:cs="Arial"/>
          <w:noProof w:val="0"/>
          <w:sz w:val="24"/>
          <w:szCs w:val="24"/>
        </w:rPr>
      </w:pPr>
      <w:r w:rsidRPr="00FE4F3B">
        <w:rPr>
          <w:rFonts w:ascii="Arial" w:hAnsi="Arial" w:cs="Arial"/>
          <w:sz w:val="24"/>
          <w:szCs w:val="24"/>
          <w:lang w:val="en-GB" w:eastAsia="en-GB"/>
        </w:rPr>
        <w:drawing>
          <wp:anchor distT="0" distB="0" distL="114300" distR="114300" simplePos="0" relativeHeight="251664384" behindDoc="0" locked="0" layoutInCell="1" allowOverlap="1">
            <wp:simplePos x="0" y="0"/>
            <wp:positionH relativeFrom="column">
              <wp:posOffset>1466850</wp:posOffset>
            </wp:positionH>
            <wp:positionV relativeFrom="paragraph">
              <wp:posOffset>158750</wp:posOffset>
            </wp:positionV>
            <wp:extent cx="2581275" cy="0"/>
            <wp:effectExtent l="5080" t="5080" r="5715" b="5080"/>
            <wp:wrapNone/>
            <wp:docPr id="7" name="Straight Connector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7" name="Straight Connector 17"/>
                      <a:cNvCxnSpPr/>
                    </a:nvCxnSpPr>
                    <a:spPr>
                      <a:xfrm>
                        <a:off x="1924050" y="5324475"/>
                        <a:ext cx="2581275" cy="0"/>
                      </a:xfrm>
                      <a:prstGeom prst="line">
                        <a:avLst/>
                      </a:prstGeom>
                      <a:noFill/>
                      <a:ln w="9525" cap="flat" cmpd="sng" algn="ctr">
                        <a:solidFill>
                          <a:sysClr val="windowText" lastClr="000000"/>
                        </a:solidFill>
                        <a:prstDash val="lgDashDot"/>
                      </a:ln>
                      <a:effectLst/>
                    </a:spPr>
                  </a:cxnSp>
                </lc:lockedCanvas>
              </a:graphicData>
            </a:graphic>
          </wp:anchor>
        </w:drawing>
      </w:r>
      <w:r w:rsidRPr="00FE4F3B">
        <w:rPr>
          <w:rFonts w:ascii="Arial" w:hAnsi="Arial" w:cs="Arial"/>
          <w:sz w:val="24"/>
          <w:szCs w:val="24"/>
          <w:lang w:val="en-GB" w:eastAsia="en-GB"/>
        </w:rPr>
        <w:drawing>
          <wp:anchor distT="0" distB="0" distL="114300" distR="114300" simplePos="0" relativeHeight="251661312" behindDoc="0" locked="0" layoutInCell="1" allowOverlap="1">
            <wp:simplePos x="0" y="0"/>
            <wp:positionH relativeFrom="column">
              <wp:posOffset>5705475</wp:posOffset>
            </wp:positionH>
            <wp:positionV relativeFrom="paragraph">
              <wp:posOffset>269875</wp:posOffset>
            </wp:positionV>
            <wp:extent cx="4105275" cy="0"/>
            <wp:effectExtent l="5715" t="5715" r="5080" b="5715"/>
            <wp:wrapNone/>
            <wp:docPr id="4" name="Straight Connector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2" name="Straight Connector 12"/>
                      <a:cNvCxnSpPr/>
                    </a:nvCxnSpPr>
                    <a:spPr>
                      <a:xfrm>
                        <a:off x="6162040" y="5715000"/>
                        <a:ext cx="4105275" cy="0"/>
                      </a:xfrm>
                      <a:prstGeom prst="line">
                        <a:avLst/>
                      </a:prstGeom>
                      <a:ln>
                        <a:solidFill>
                          <a:schemeClr val="tx1"/>
                        </a:solidFill>
                        <a:prstDash val="lgDashDot"/>
                      </a:ln>
                    </a:spPr>
                    <a:style>
                      <a:lnRef idx="1">
                        <a:schemeClr val="accent1"/>
                      </a:lnRef>
                      <a:fillRef idx="0">
                        <a:schemeClr val="accent1"/>
                      </a:fillRef>
                      <a:effectRef idx="0">
                        <a:schemeClr val="accent1"/>
                      </a:effectRef>
                      <a:fontRef idx="minor">
                        <a:schemeClr val="tx1"/>
                      </a:fontRef>
                    </a:style>
                  </a:cxnSp>
                </lc:lockedCanvas>
              </a:graphicData>
            </a:graphic>
          </wp:anchor>
        </w:drawing>
      </w:r>
      <w:r w:rsidRPr="00FE4F3B">
        <w:rPr>
          <w:rFonts w:ascii="Arial" w:hAnsi="Arial" w:cs="Arial"/>
          <w:sz w:val="24"/>
          <w:szCs w:val="24"/>
          <w:lang w:val="en-GB" w:eastAsia="en-GB"/>
        </w:rPr>
        <w:drawing>
          <wp:anchor distT="0" distB="0" distL="114300" distR="114300" simplePos="0" relativeHeight="251665408" behindDoc="0" locked="0" layoutInCell="1" allowOverlap="1">
            <wp:simplePos x="0" y="0"/>
            <wp:positionH relativeFrom="column">
              <wp:posOffset>66675</wp:posOffset>
            </wp:positionH>
            <wp:positionV relativeFrom="paragraph">
              <wp:posOffset>146050</wp:posOffset>
            </wp:positionV>
            <wp:extent cx="3971925" cy="0"/>
            <wp:effectExtent l="5715" t="5080" r="5080" b="5080"/>
            <wp:wrapNone/>
            <wp:docPr id="8" name="Straight Connector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8" name="Straight Connector 18"/>
                      <a:cNvCxnSpPr/>
                    </a:nvCxnSpPr>
                    <a:spPr>
                      <a:xfrm>
                        <a:off x="523875" y="5591175"/>
                        <a:ext cx="3971925" cy="0"/>
                      </a:xfrm>
                      <a:prstGeom prst="line">
                        <a:avLst/>
                      </a:prstGeom>
                      <a:noFill/>
                      <a:ln w="9525" cap="flat" cmpd="sng" algn="ctr">
                        <a:solidFill>
                          <a:sysClr val="windowText" lastClr="000000"/>
                        </a:solidFill>
                        <a:prstDash val="lgDashDot"/>
                      </a:ln>
                      <a:effectLst/>
                    </a:spPr>
                  </a:cxnSp>
                </lc:lockedCanvas>
              </a:graphicData>
            </a:graphic>
          </wp:anchor>
        </w:drawing>
      </w:r>
      <w:r w:rsidRPr="00FE4F3B">
        <w:rPr>
          <w:rFonts w:ascii="Arial" w:hAnsi="Arial" w:cs="Arial"/>
          <w:sz w:val="24"/>
          <w:szCs w:val="24"/>
          <w:lang w:val="en-GB" w:eastAsia="en-GB"/>
        </w:rPr>
        <w:drawing>
          <wp:anchor distT="0" distB="0" distL="114300" distR="114300" simplePos="0" relativeHeight="251667456" behindDoc="0" locked="0" layoutInCell="1" allowOverlap="1">
            <wp:simplePos x="0" y="0"/>
            <wp:positionH relativeFrom="column">
              <wp:posOffset>857250</wp:posOffset>
            </wp:positionH>
            <wp:positionV relativeFrom="paragraph">
              <wp:posOffset>807720</wp:posOffset>
            </wp:positionV>
            <wp:extent cx="3181350" cy="0"/>
            <wp:effectExtent l="5080" t="5080" r="5080" b="5080"/>
            <wp:wrapNone/>
            <wp:docPr id="10" name="Straight Connector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21" name="Straight Connector 21"/>
                      <a:cNvCxnSpPr/>
                    </a:nvCxnSpPr>
                    <a:spPr>
                      <a:xfrm>
                        <a:off x="1314450" y="6257925"/>
                        <a:ext cx="3181350" cy="0"/>
                      </a:xfrm>
                      <a:prstGeom prst="line">
                        <a:avLst/>
                      </a:prstGeom>
                      <a:noFill/>
                      <a:ln w="9525" cap="flat" cmpd="sng" algn="ctr">
                        <a:solidFill>
                          <a:sysClr val="windowText" lastClr="000000"/>
                        </a:solidFill>
                        <a:prstDash val="lgDashDot"/>
                      </a:ln>
                      <a:effectLst/>
                    </a:spPr>
                  </a:cxnSp>
                </lc:lockedCanvas>
              </a:graphicData>
            </a:graphic>
          </wp:anchor>
        </w:drawing>
      </w:r>
      <w:r w:rsidRPr="00FE4F3B">
        <w:rPr>
          <w:rFonts w:ascii="Arial" w:hAnsi="Arial" w:cs="Arial"/>
          <w:sz w:val="24"/>
          <w:szCs w:val="24"/>
          <w:lang w:val="en-GB" w:eastAsia="en-GB"/>
        </w:rPr>
        <w:drawing>
          <wp:anchor distT="0" distB="0" distL="114300" distR="114300" simplePos="0" relativeHeight="251666432" behindDoc="0" locked="0" layoutInCell="1" allowOverlap="1">
            <wp:simplePos x="0" y="0"/>
            <wp:positionH relativeFrom="column">
              <wp:posOffset>1152525</wp:posOffset>
            </wp:positionH>
            <wp:positionV relativeFrom="paragraph">
              <wp:posOffset>524510</wp:posOffset>
            </wp:positionV>
            <wp:extent cx="2895600" cy="0"/>
            <wp:effectExtent l="5715" t="5080" r="5715" b="5080"/>
            <wp:wrapNone/>
            <wp:docPr id="9" name="Straight Connector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9" name="Straight Connector 19"/>
                      <a:cNvCxnSpPr/>
                    </a:nvCxnSpPr>
                    <a:spPr>
                      <a:xfrm>
                        <a:off x="1609725" y="5972175"/>
                        <a:ext cx="2895600" cy="0"/>
                      </a:xfrm>
                      <a:prstGeom prst="line">
                        <a:avLst/>
                      </a:prstGeom>
                      <a:noFill/>
                      <a:ln w="9525" cap="flat" cmpd="sng" algn="ctr">
                        <a:solidFill>
                          <a:sysClr val="windowText" lastClr="000000"/>
                        </a:solidFill>
                        <a:prstDash val="lgDashDot"/>
                      </a:ln>
                      <a:effectLst/>
                    </a:spPr>
                  </a:cxnSp>
                </lc:lockedCanvas>
              </a:graphicData>
            </a:graphic>
          </wp:anchor>
        </w:drawing>
      </w:r>
      <w:r w:rsidRPr="00FE4F3B">
        <w:rPr>
          <w:rFonts w:ascii="Arial" w:hAnsi="Arial" w:cs="Arial"/>
          <w:sz w:val="24"/>
          <w:szCs w:val="24"/>
          <w:lang w:val="en-GB" w:eastAsia="en-GB"/>
        </w:rPr>
        <w:drawing>
          <wp:anchor distT="0" distB="0" distL="114300" distR="114300" simplePos="0" relativeHeight="251662336" behindDoc="0" locked="0" layoutInCell="1" allowOverlap="1">
            <wp:simplePos x="0" y="0"/>
            <wp:positionH relativeFrom="column">
              <wp:posOffset>5704840</wp:posOffset>
            </wp:positionH>
            <wp:positionV relativeFrom="paragraph">
              <wp:posOffset>579120</wp:posOffset>
            </wp:positionV>
            <wp:extent cx="4105275" cy="0"/>
            <wp:effectExtent l="5080" t="5080" r="5715" b="5080"/>
            <wp:wrapNone/>
            <wp:docPr id="5" name="Straight Connector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5" name="Straight Connector 15"/>
                      <a:cNvCxnSpPr/>
                    </a:nvCxnSpPr>
                    <a:spPr>
                      <a:xfrm>
                        <a:off x="6162040" y="6029325"/>
                        <a:ext cx="4105275" cy="0"/>
                      </a:xfrm>
                      <a:prstGeom prst="line">
                        <a:avLst/>
                      </a:prstGeom>
                      <a:noFill/>
                      <a:ln w="9525" cap="flat" cmpd="sng" algn="ctr">
                        <a:solidFill>
                          <a:sysClr val="windowText" lastClr="000000"/>
                        </a:solidFill>
                        <a:prstDash val="lgDashDot"/>
                      </a:ln>
                      <a:effectLst/>
                    </a:spPr>
                  </a:cxnSp>
                </lc:lockedCanvas>
              </a:graphicData>
            </a:graphic>
          </wp:anchor>
        </w:drawing>
      </w:r>
      <w:r w:rsidR="00FE4F3B" w:rsidRPr="00FE4F3B">
        <w:rPr>
          <w:rFonts w:ascii="Arial" w:hAnsi="Arial" w:cs="Arial"/>
          <w:noProof w:val="0"/>
          <w:sz w:val="24"/>
          <w:szCs w:val="24"/>
        </w:rPr>
        <w:t>All competitors must have adequate third party liability insurance.</w:t>
      </w:r>
    </w:p>
    <w:p w:rsidR="00FE4F3B" w:rsidRPr="00FE4F3B" w:rsidRDefault="00FE4F3B" w:rsidP="00FE4F3B">
      <w:pPr>
        <w:autoSpaceDE w:val="0"/>
        <w:autoSpaceDN w:val="0"/>
        <w:adjustRightInd w:val="0"/>
        <w:spacing w:after="0" w:line="240" w:lineRule="auto"/>
        <w:rPr>
          <w:rFonts w:ascii="Arial" w:hAnsi="Arial" w:cs="Arial"/>
          <w:noProof w:val="0"/>
          <w:sz w:val="24"/>
          <w:szCs w:val="24"/>
        </w:rPr>
      </w:pPr>
      <w:r w:rsidRPr="00FE4F3B">
        <w:rPr>
          <w:rFonts w:ascii="Arial" w:hAnsi="Arial" w:cs="Arial"/>
          <w:noProof w:val="0"/>
          <w:sz w:val="24"/>
          <w:szCs w:val="24"/>
        </w:rPr>
        <w:t xml:space="preserve">The </w:t>
      </w:r>
      <w:proofErr w:type="spellStart"/>
      <w:r w:rsidRPr="00FE4F3B">
        <w:rPr>
          <w:rFonts w:ascii="Arial" w:hAnsi="Arial" w:cs="Arial"/>
          <w:noProof w:val="0"/>
          <w:sz w:val="24"/>
          <w:szCs w:val="24"/>
        </w:rPr>
        <w:t>organisers</w:t>
      </w:r>
      <w:proofErr w:type="spellEnd"/>
      <w:r w:rsidRPr="00FE4F3B">
        <w:rPr>
          <w:rFonts w:ascii="Arial" w:hAnsi="Arial" w:cs="Arial"/>
          <w:noProof w:val="0"/>
          <w:sz w:val="24"/>
          <w:szCs w:val="24"/>
        </w:rPr>
        <w:t xml:space="preserve"> reserve the right to split or amalgamate classes where appropriate.</w:t>
      </w:r>
    </w:p>
    <w:p w:rsidR="00FE4F3B" w:rsidRPr="00FE4F3B" w:rsidRDefault="00FE4F3B" w:rsidP="00FE4F3B">
      <w:pPr>
        <w:autoSpaceDE w:val="0"/>
        <w:autoSpaceDN w:val="0"/>
        <w:adjustRightInd w:val="0"/>
        <w:spacing w:after="0" w:line="240" w:lineRule="auto"/>
        <w:rPr>
          <w:rFonts w:ascii="Arial" w:hAnsi="Arial" w:cs="Arial"/>
          <w:noProof w:val="0"/>
          <w:sz w:val="24"/>
          <w:szCs w:val="24"/>
        </w:rPr>
      </w:pPr>
    </w:p>
    <w:p w:rsidR="00FE4F3B" w:rsidRPr="00FE4F3B" w:rsidRDefault="00FE4F3B" w:rsidP="00FE4F3B">
      <w:pPr>
        <w:autoSpaceDE w:val="0"/>
        <w:autoSpaceDN w:val="0"/>
        <w:adjustRightInd w:val="0"/>
        <w:spacing w:after="0" w:line="240" w:lineRule="auto"/>
        <w:rPr>
          <w:rFonts w:ascii="Arial" w:hAnsi="Arial" w:cs="Arial"/>
          <w:noProof w:val="0"/>
          <w:sz w:val="24"/>
          <w:szCs w:val="24"/>
        </w:rPr>
      </w:pPr>
      <w:r w:rsidRPr="00FE4F3B">
        <w:rPr>
          <w:rFonts w:ascii="Arial" w:hAnsi="Arial" w:cs="Arial"/>
          <w:noProof w:val="0"/>
          <w:sz w:val="24"/>
          <w:szCs w:val="24"/>
        </w:rPr>
        <w:t>I confirm that I have read and will abide with the NWDC rules and NWDC show rules</w:t>
      </w:r>
    </w:p>
    <w:p w:rsidR="00FE4F3B" w:rsidRPr="00FE4F3B" w:rsidRDefault="00FE4F3B" w:rsidP="00FE4F3B">
      <w:pPr>
        <w:autoSpaceDE w:val="0"/>
        <w:autoSpaceDN w:val="0"/>
        <w:adjustRightInd w:val="0"/>
        <w:spacing w:after="0" w:line="240" w:lineRule="auto"/>
        <w:rPr>
          <w:rFonts w:ascii="Arial" w:hAnsi="Arial" w:cs="Arial"/>
          <w:noProof w:val="0"/>
          <w:sz w:val="24"/>
          <w:szCs w:val="24"/>
        </w:rPr>
      </w:pPr>
    </w:p>
    <w:p w:rsidR="00FE4F3B" w:rsidRPr="00FE4F3B" w:rsidRDefault="00FE4F3B" w:rsidP="00FE4F3B">
      <w:pPr>
        <w:autoSpaceDE w:val="0"/>
        <w:autoSpaceDN w:val="0"/>
        <w:adjustRightInd w:val="0"/>
        <w:spacing w:after="0" w:line="240" w:lineRule="auto"/>
        <w:rPr>
          <w:rFonts w:ascii="Arial" w:hAnsi="Arial" w:cs="Arial"/>
          <w:noProof w:val="0"/>
          <w:sz w:val="24"/>
          <w:szCs w:val="24"/>
        </w:rPr>
      </w:pPr>
      <w:proofErr w:type="gramStart"/>
      <w:r w:rsidRPr="00FE4F3B">
        <w:rPr>
          <w:rFonts w:ascii="Arial" w:hAnsi="Arial" w:cs="Arial"/>
          <w:noProof w:val="0"/>
          <w:sz w:val="24"/>
          <w:szCs w:val="24"/>
        </w:rPr>
        <w:t>Signed:......................................................................................................</w:t>
      </w:r>
      <w:proofErr w:type="gramEnd"/>
      <w:r w:rsidRPr="00FE4F3B">
        <w:rPr>
          <w:rFonts w:ascii="Arial" w:hAnsi="Arial" w:cs="Arial"/>
          <w:noProof w:val="0"/>
          <w:sz w:val="24"/>
          <w:szCs w:val="24"/>
        </w:rPr>
        <w:t>Date:....................................</w:t>
      </w:r>
    </w:p>
    <w:p w:rsidR="00FE4F3B" w:rsidRPr="00FE4F3B" w:rsidRDefault="00FE4F3B" w:rsidP="00FE4F3B">
      <w:pPr>
        <w:autoSpaceDE w:val="0"/>
        <w:autoSpaceDN w:val="0"/>
        <w:adjustRightInd w:val="0"/>
        <w:spacing w:after="0" w:line="240" w:lineRule="auto"/>
        <w:rPr>
          <w:rFonts w:ascii="Arial" w:hAnsi="Arial" w:cs="Arial"/>
          <w:noProof w:val="0"/>
          <w:sz w:val="24"/>
          <w:szCs w:val="24"/>
        </w:rPr>
      </w:pPr>
    </w:p>
    <w:p w:rsidR="00FE4F3B" w:rsidRPr="00FE4F3B" w:rsidRDefault="00FE4F3B" w:rsidP="00FE4F3B">
      <w:pPr>
        <w:autoSpaceDE w:val="0"/>
        <w:autoSpaceDN w:val="0"/>
        <w:adjustRightInd w:val="0"/>
        <w:spacing w:after="0" w:line="240" w:lineRule="auto"/>
        <w:rPr>
          <w:rFonts w:ascii="Arial" w:hAnsi="Arial" w:cs="Arial"/>
          <w:noProof w:val="0"/>
          <w:sz w:val="24"/>
          <w:szCs w:val="24"/>
        </w:rPr>
      </w:pPr>
      <w:r w:rsidRPr="00FE4F3B">
        <w:rPr>
          <w:rFonts w:ascii="Arial" w:hAnsi="Arial" w:cs="Arial"/>
          <w:noProof w:val="0"/>
          <w:sz w:val="24"/>
          <w:szCs w:val="24"/>
        </w:rPr>
        <w:t>If either the driver or the groom are under 18 a parent’s signature is required below:</w:t>
      </w:r>
    </w:p>
    <w:p w:rsidR="00FE4F3B" w:rsidRPr="00FE4F3B" w:rsidRDefault="00FE4F3B" w:rsidP="00FE4F3B">
      <w:pPr>
        <w:autoSpaceDE w:val="0"/>
        <w:autoSpaceDN w:val="0"/>
        <w:adjustRightInd w:val="0"/>
        <w:spacing w:after="0" w:line="240" w:lineRule="auto"/>
        <w:rPr>
          <w:rFonts w:ascii="Arial" w:hAnsi="Arial" w:cs="Arial"/>
          <w:noProof w:val="0"/>
          <w:sz w:val="24"/>
          <w:szCs w:val="24"/>
        </w:rPr>
      </w:pPr>
    </w:p>
    <w:p w:rsidR="00FE4F3B" w:rsidRPr="00FE4F3B" w:rsidRDefault="00FE4F3B" w:rsidP="00FE4F3B">
      <w:pPr>
        <w:autoSpaceDE w:val="0"/>
        <w:autoSpaceDN w:val="0"/>
        <w:adjustRightInd w:val="0"/>
        <w:spacing w:after="0" w:line="240" w:lineRule="auto"/>
        <w:rPr>
          <w:rFonts w:ascii="Arial" w:hAnsi="Arial" w:cs="Arial"/>
          <w:noProof w:val="0"/>
          <w:sz w:val="24"/>
          <w:szCs w:val="24"/>
        </w:rPr>
      </w:pPr>
      <w:r w:rsidRPr="00FE4F3B">
        <w:rPr>
          <w:rFonts w:ascii="Arial" w:hAnsi="Arial" w:cs="Arial"/>
          <w:noProof w:val="0"/>
          <w:sz w:val="24"/>
          <w:szCs w:val="24"/>
        </w:rPr>
        <w:t>Name of driver/ groom: ........................................................................................................................</w:t>
      </w:r>
    </w:p>
    <w:p w:rsidR="00FE4F3B" w:rsidRPr="00FE4F3B" w:rsidRDefault="00FE4F3B" w:rsidP="00FE4F3B">
      <w:pPr>
        <w:autoSpaceDE w:val="0"/>
        <w:autoSpaceDN w:val="0"/>
        <w:adjustRightInd w:val="0"/>
        <w:spacing w:after="0" w:line="240" w:lineRule="auto"/>
        <w:rPr>
          <w:rFonts w:ascii="Arial" w:hAnsi="Arial" w:cs="Arial"/>
          <w:noProof w:val="0"/>
          <w:sz w:val="24"/>
          <w:szCs w:val="24"/>
        </w:rPr>
      </w:pPr>
      <w:r w:rsidRPr="00FE4F3B">
        <w:rPr>
          <w:rFonts w:ascii="Arial" w:hAnsi="Arial" w:cs="Arial"/>
          <w:noProof w:val="0"/>
          <w:sz w:val="24"/>
          <w:szCs w:val="24"/>
        </w:rPr>
        <w:t>Parent’s signature: ................................................................................................................................</w:t>
      </w:r>
    </w:p>
    <w:p w:rsidR="00FE4F3B" w:rsidRPr="00FE4F3B" w:rsidRDefault="00FE4F3B" w:rsidP="00FE4F3B">
      <w:pPr>
        <w:autoSpaceDE w:val="0"/>
        <w:autoSpaceDN w:val="0"/>
        <w:adjustRightInd w:val="0"/>
        <w:spacing w:after="0" w:line="240" w:lineRule="auto"/>
        <w:rPr>
          <w:rFonts w:ascii="Arial" w:hAnsi="Arial" w:cs="Arial"/>
          <w:noProof w:val="0"/>
          <w:sz w:val="24"/>
          <w:szCs w:val="24"/>
        </w:rPr>
      </w:pPr>
    </w:p>
    <w:p w:rsidR="00FE4F3B" w:rsidRDefault="00FE4F3B" w:rsidP="00FE4F3B">
      <w:pPr>
        <w:autoSpaceDE w:val="0"/>
        <w:autoSpaceDN w:val="0"/>
        <w:adjustRightInd w:val="0"/>
        <w:spacing w:after="0" w:line="240" w:lineRule="auto"/>
        <w:rPr>
          <w:rFonts w:ascii="TTE5t00" w:hAnsi="TTE5t00" w:cs="TTE5t00"/>
          <w:noProof w:val="0"/>
        </w:rPr>
      </w:pPr>
      <w:r w:rsidRPr="00FE4F3B">
        <w:rPr>
          <w:rFonts w:ascii="Arial" w:hAnsi="Arial" w:cs="Arial"/>
          <w:noProof w:val="0"/>
          <w:sz w:val="24"/>
          <w:szCs w:val="24"/>
        </w:rPr>
        <w:t>Owners Name and Address.....................................................................................................................................................................................................................................................................................................................................</w:t>
      </w:r>
      <w:r>
        <w:rPr>
          <w:rFonts w:ascii="TTE5t00" w:hAnsi="TTE5t00" w:cs="TTE5t00"/>
          <w:noProof w:val="0"/>
        </w:rPr>
        <w:t>..............................................................</w:t>
      </w:r>
      <w:r w:rsidRPr="00FE4F3B">
        <w:rPr>
          <w:rFonts w:ascii="Arial" w:hAnsi="Arial" w:cs="Arial"/>
          <w:noProof w:val="0"/>
          <w:sz w:val="24"/>
        </w:rPr>
        <w:t>..Telephone number.................................................</w:t>
      </w:r>
    </w:p>
    <w:sectPr w:rsidR="00FE4F3B" w:rsidSect="00452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TE5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E6602"/>
    <w:rsid w:val="0004704C"/>
    <w:rsid w:val="001C66EE"/>
    <w:rsid w:val="0028488F"/>
    <w:rsid w:val="00321BB8"/>
    <w:rsid w:val="003B6D76"/>
    <w:rsid w:val="004528DE"/>
    <w:rsid w:val="004D24C7"/>
    <w:rsid w:val="00570BD6"/>
    <w:rsid w:val="00AE6602"/>
    <w:rsid w:val="00C135DB"/>
    <w:rsid w:val="00C15049"/>
    <w:rsid w:val="00CB65C8"/>
    <w:rsid w:val="00FE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6565774"/>
  <w15:docId w15:val="{A4B5E1DF-5502-4298-BED9-F14AF7C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24C7"/>
    <w:rPr>
      <w:noProof/>
    </w:rPr>
  </w:style>
  <w:style w:type="paragraph" w:styleId="Heading3">
    <w:name w:val="heading 3"/>
    <w:basedOn w:val="Normal"/>
    <w:link w:val="Heading3Char"/>
    <w:uiPriority w:val="9"/>
    <w:qFormat/>
    <w:rsid w:val="004528DE"/>
    <w:pPr>
      <w:spacing w:before="100" w:beforeAutospacing="1" w:after="100" w:afterAutospacing="1" w:line="240" w:lineRule="auto"/>
      <w:ind w:left="1224" w:right="1224"/>
      <w:outlineLvl w:val="2"/>
    </w:pPr>
    <w:rPr>
      <w:rFonts w:ascii="Times New Roman" w:eastAsia="Times New Roman" w:hAnsi="Times New Roman" w:cs="Times New Roman"/>
      <w:b/>
      <w:bCs/>
      <w:noProof w:val="0"/>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6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6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602"/>
    <w:rPr>
      <w:rFonts w:ascii="Tahoma" w:hAnsi="Tahoma" w:cs="Tahoma"/>
      <w:noProof/>
      <w:sz w:val="16"/>
      <w:szCs w:val="16"/>
    </w:rPr>
  </w:style>
  <w:style w:type="character" w:customStyle="1" w:styleId="Heading3Char">
    <w:name w:val="Heading 3 Char"/>
    <w:basedOn w:val="DefaultParagraphFont"/>
    <w:link w:val="Heading3"/>
    <w:uiPriority w:val="9"/>
    <w:rsid w:val="004528DE"/>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4528DE"/>
    <w:rPr>
      <w:color w:val="000066"/>
      <w:u w:val="single"/>
    </w:rPr>
  </w:style>
  <w:style w:type="paragraph" w:styleId="NormalWeb">
    <w:name w:val="Normal (Web)"/>
    <w:basedOn w:val="Normal"/>
    <w:uiPriority w:val="99"/>
    <w:semiHidden/>
    <w:unhideWhenUsed/>
    <w:rsid w:val="004528DE"/>
    <w:pPr>
      <w:spacing w:before="100" w:beforeAutospacing="1" w:after="100" w:afterAutospacing="1" w:line="240" w:lineRule="auto"/>
      <w:ind w:left="1224" w:right="1224"/>
    </w:pPr>
    <w:rPr>
      <w:rFonts w:ascii="Times New Roman" w:eastAsia="Times New Roman" w:hAnsi="Times New Roman" w:cs="Times New Roman"/>
      <w:noProof w:val="0"/>
      <w:color w:val="000000"/>
      <w:sz w:val="31"/>
      <w:szCs w:val="31"/>
    </w:rPr>
  </w:style>
  <w:style w:type="character" w:styleId="Strong">
    <w:name w:val="Strong"/>
    <w:basedOn w:val="DefaultParagraphFont"/>
    <w:uiPriority w:val="22"/>
    <w:qFormat/>
    <w:rsid w:val="0045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24189">
      <w:bodyDiv w:val="1"/>
      <w:marLeft w:val="0"/>
      <w:marRight w:val="0"/>
      <w:marTop w:val="0"/>
      <w:marBottom w:val="0"/>
      <w:divBdr>
        <w:top w:val="none" w:sz="0" w:space="0" w:color="auto"/>
        <w:left w:val="none" w:sz="0" w:space="0" w:color="auto"/>
        <w:bottom w:val="none" w:sz="0" w:space="0" w:color="auto"/>
        <w:right w:val="none" w:sz="0" w:space="0" w:color="auto"/>
      </w:divBdr>
      <w:divsChild>
        <w:div w:id="1954435210">
          <w:marLeft w:val="20"/>
          <w:marRight w:val="20"/>
          <w:marTop w:val="0"/>
          <w:marBottom w:val="1286"/>
          <w:divBdr>
            <w:top w:val="none" w:sz="0" w:space="0" w:color="auto"/>
            <w:left w:val="single" w:sz="48" w:space="0" w:color="999999"/>
            <w:bottom w:val="none" w:sz="0" w:space="0" w:color="auto"/>
            <w:right w:val="single" w:sz="48" w:space="0" w:color="999999"/>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philip bell</cp:lastModifiedBy>
  <cp:revision>6</cp:revision>
  <dcterms:created xsi:type="dcterms:W3CDTF">2016-04-28T18:27:00Z</dcterms:created>
  <dcterms:modified xsi:type="dcterms:W3CDTF">2016-05-23T20:03:00Z</dcterms:modified>
</cp:coreProperties>
</file>